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09B" w:rsidRPr="00EA583F" w:rsidRDefault="000D009B" w:rsidP="00D737C9">
      <w:pPr>
        <w:spacing w:after="240"/>
        <w:jc w:val="center"/>
        <w:rPr>
          <w:rFonts w:ascii="Calibri" w:hAnsi="Calibri" w:cs="Calibri"/>
          <w:bCs/>
        </w:rPr>
      </w:pPr>
      <w:bookmarkStart w:id="0" w:name="_GoBack"/>
      <w:bookmarkEnd w:id="0"/>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00B973A6">
        <w:rPr>
          <w:rFonts w:ascii="Calibri" w:hAnsi="Calibri" w:cs="Calibri"/>
          <w:bCs/>
        </w:rPr>
        <w:t>č.j.</w:t>
      </w:r>
      <w:r w:rsidR="0051331E">
        <w:rPr>
          <w:rFonts w:ascii="Calibri" w:hAnsi="Calibri" w:cs="Calibri"/>
          <w:bCs/>
        </w:rPr>
        <w:t>18642/2014-SSZ-UE</w:t>
      </w:r>
    </w:p>
    <w:p w:rsidR="00EF4A8B" w:rsidRDefault="00EF4A8B" w:rsidP="00D737C9">
      <w:pPr>
        <w:spacing w:after="240"/>
        <w:jc w:val="center"/>
        <w:rPr>
          <w:rFonts w:ascii="Calibri" w:hAnsi="Calibri" w:cs="Calibri"/>
          <w:b/>
          <w:bCs/>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DÍL 1</w:t>
      </w:r>
    </w:p>
    <w:p w:rsidR="000D009B" w:rsidRPr="002F1F37" w:rsidRDefault="000D009B" w:rsidP="001703C3">
      <w:pPr>
        <w:jc w:val="center"/>
        <w:rPr>
          <w:rFonts w:ascii="Calibri" w:hAnsi="Calibri" w:cs="Calibri"/>
          <w:b/>
          <w:bCs/>
          <w:sz w:val="48"/>
          <w:szCs w:val="48"/>
        </w:rPr>
      </w:pPr>
      <w:r w:rsidRPr="002F1F37">
        <w:rPr>
          <w:rFonts w:ascii="Calibri" w:hAnsi="Calibri" w:cs="Calibri"/>
          <w:b/>
          <w:bCs/>
          <w:sz w:val="48"/>
          <w:szCs w:val="48"/>
        </w:rPr>
        <w:t xml:space="preserve">POŽADAVKY A PODMÍNKY </w:t>
      </w: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PRO ZPRACOVÁNÍ NABÍDKY</w:t>
      </w:r>
    </w:p>
    <w:p w:rsidR="000D009B" w:rsidRPr="002F1F37" w:rsidRDefault="000D009B" w:rsidP="00D737C9">
      <w:pPr>
        <w:spacing w:after="240"/>
        <w:jc w:val="center"/>
        <w:rPr>
          <w:rFonts w:ascii="Calibri" w:hAnsi="Calibri" w:cs="Calibri"/>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Část 2</w:t>
      </w:r>
    </w:p>
    <w:p w:rsidR="000D009B" w:rsidRPr="002F1F37" w:rsidRDefault="000D009B" w:rsidP="00D737C9">
      <w:pPr>
        <w:pStyle w:val="Nadpis4"/>
        <w:rPr>
          <w:rFonts w:ascii="Calibri" w:hAnsi="Calibri" w:cs="Calibri"/>
          <w:caps/>
          <w:sz w:val="32"/>
          <w:szCs w:val="32"/>
        </w:rPr>
      </w:pPr>
      <w:r w:rsidRPr="002F1F37">
        <w:rPr>
          <w:rFonts w:ascii="Calibri" w:hAnsi="Calibri" w:cs="Calibri"/>
          <w:sz w:val="48"/>
          <w:szCs w:val="48"/>
        </w:rPr>
        <w:t xml:space="preserve">POKYNY PRO DODAVATELE </w:t>
      </w:r>
    </w:p>
    <w:p w:rsidR="000D009B" w:rsidRPr="002F1F37" w:rsidRDefault="000D009B" w:rsidP="004C7258">
      <w:pPr>
        <w:spacing w:after="240"/>
        <w:jc w:val="center"/>
        <w:rPr>
          <w:rFonts w:ascii="Calibri" w:hAnsi="Calibri" w:cs="Calibri"/>
          <w:b/>
          <w:bCs/>
          <w:sz w:val="48"/>
          <w:szCs w:val="48"/>
        </w:rPr>
      </w:pPr>
    </w:p>
    <w:p w:rsidR="000D009B" w:rsidRPr="002F1F37" w:rsidRDefault="000D009B" w:rsidP="00D737C9">
      <w:pPr>
        <w:spacing w:after="240"/>
        <w:jc w:val="center"/>
        <w:rPr>
          <w:rFonts w:ascii="Calibri" w:hAnsi="Calibri" w:cs="Calibri"/>
          <w:b/>
          <w:bCs/>
          <w:sz w:val="48"/>
          <w:szCs w:val="48"/>
        </w:rPr>
      </w:pPr>
    </w:p>
    <w:p w:rsidR="000D009B" w:rsidRPr="00FB7B08" w:rsidRDefault="000D009B" w:rsidP="00ED0EEE">
      <w:pPr>
        <w:jc w:val="center"/>
        <w:rPr>
          <w:rFonts w:ascii="Calibri" w:hAnsi="Calibri" w:cs="Calibri"/>
          <w:b/>
          <w:bCs/>
          <w:sz w:val="40"/>
          <w:szCs w:val="48"/>
        </w:rPr>
      </w:pPr>
      <w:r w:rsidRPr="00FB7B08">
        <w:rPr>
          <w:rFonts w:ascii="Calibri" w:hAnsi="Calibri" w:cs="Calibri"/>
          <w:b/>
          <w:bCs/>
          <w:sz w:val="40"/>
          <w:szCs w:val="48"/>
        </w:rPr>
        <w:t>„</w:t>
      </w:r>
      <w:r w:rsidR="0003771B">
        <w:rPr>
          <w:rFonts w:ascii="Calibri" w:hAnsi="Calibri" w:cs="Calibri"/>
          <w:b/>
          <w:bCs/>
          <w:sz w:val="40"/>
          <w:szCs w:val="48"/>
        </w:rPr>
        <w:t>Optimalizace traťového úseku Mstětice (mimo) – Praha-Vysočany (včetně)</w:t>
      </w:r>
      <w:r w:rsidR="00B973A6">
        <w:rPr>
          <w:rFonts w:ascii="Calibri" w:hAnsi="Calibri" w:cs="Calibri"/>
          <w:b/>
          <w:bCs/>
          <w:sz w:val="40"/>
          <w:szCs w:val="48"/>
        </w:rPr>
        <w:t>“</w:t>
      </w:r>
    </w:p>
    <w:p w:rsidR="000D009B" w:rsidRPr="002F1F37" w:rsidRDefault="000D009B" w:rsidP="00AC3304">
      <w:pPr>
        <w:jc w:val="center"/>
        <w:rPr>
          <w:rFonts w:ascii="Calibri" w:hAnsi="Calibri" w:cs="Calibri"/>
          <w:bCs/>
          <w:sz w:val="32"/>
          <w:szCs w:val="32"/>
        </w:rPr>
      </w:pPr>
    </w:p>
    <w:p w:rsidR="00CC4E27" w:rsidRDefault="00CC4E27" w:rsidP="00CC4E27">
      <w:pPr>
        <w:jc w:val="center"/>
        <w:rPr>
          <w:rFonts w:ascii="Arial" w:hAnsi="Arial" w:cs="Arial"/>
          <w:b/>
          <w:bCs/>
          <w:sz w:val="28"/>
          <w:szCs w:val="28"/>
        </w:rPr>
      </w:pPr>
      <w:r>
        <w:rPr>
          <w:rFonts w:ascii="Arial" w:hAnsi="Arial" w:cs="Arial"/>
          <w:b/>
          <w:bCs/>
          <w:sz w:val="28"/>
          <w:szCs w:val="28"/>
        </w:rPr>
        <w:t xml:space="preserve">Veřejná zakázka na zpracování přípravné dokumentace </w:t>
      </w:r>
    </w:p>
    <w:p w:rsidR="00CC4E27" w:rsidRDefault="00CC4E27" w:rsidP="00CC4E27">
      <w:pPr>
        <w:jc w:val="center"/>
        <w:rPr>
          <w:rFonts w:ascii="Arial" w:hAnsi="Arial" w:cs="Arial"/>
          <w:b/>
          <w:bCs/>
          <w:sz w:val="40"/>
          <w:szCs w:val="40"/>
        </w:rPr>
      </w:pPr>
      <w:r>
        <w:rPr>
          <w:rFonts w:ascii="Arial" w:hAnsi="Arial" w:cs="Arial"/>
          <w:b/>
          <w:bCs/>
          <w:sz w:val="28"/>
          <w:szCs w:val="28"/>
        </w:rPr>
        <w:t>a záměru projektu</w:t>
      </w:r>
    </w:p>
    <w:p w:rsidR="008E44B8" w:rsidRPr="002F1F37" w:rsidRDefault="008E44B8" w:rsidP="00D737C9">
      <w:pPr>
        <w:rPr>
          <w:rFonts w:ascii="Calibri" w:hAnsi="Calibri" w:cs="Calibri"/>
        </w:rPr>
      </w:pPr>
    </w:p>
    <w:p w:rsidR="000D009B" w:rsidRPr="002F1F37" w:rsidRDefault="000D009B" w:rsidP="00D737C9">
      <w:pPr>
        <w:rPr>
          <w:rFonts w:ascii="Calibri" w:hAnsi="Calibri" w:cs="Calibri"/>
        </w:rPr>
      </w:pPr>
    </w:p>
    <w:p w:rsidR="000D009B" w:rsidRPr="002F1F37" w:rsidRDefault="00B831FF" w:rsidP="00ED0EEE">
      <w:pPr>
        <w:jc w:val="center"/>
        <w:rPr>
          <w:rFonts w:ascii="Calibri" w:hAnsi="Calibri" w:cs="Calibri"/>
        </w:rPr>
      </w:pPr>
      <w:r>
        <w:rPr>
          <w:noProof/>
        </w:rPr>
        <w:drawing>
          <wp:inline distT="0" distB="0" distL="0" distR="0">
            <wp:extent cx="1510030" cy="818515"/>
            <wp:effectExtent l="0" t="0" r="0" b="635"/>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0030" cy="818515"/>
                    </a:xfrm>
                    <a:prstGeom prst="rect">
                      <a:avLst/>
                    </a:prstGeom>
                    <a:noFill/>
                    <a:ln>
                      <a:noFill/>
                    </a:ln>
                  </pic:spPr>
                </pic:pic>
              </a:graphicData>
            </a:graphic>
          </wp:inline>
        </w:drawing>
      </w:r>
    </w:p>
    <w:p w:rsidR="000D009B" w:rsidRPr="002F1F37" w:rsidRDefault="000D009B" w:rsidP="00ED0EEE">
      <w:pPr>
        <w:rPr>
          <w:rFonts w:ascii="Calibri" w:hAnsi="Calibri" w:cs="Calibri"/>
          <w:sz w:val="20"/>
          <w:szCs w:val="20"/>
        </w:rPr>
      </w:pPr>
    </w:p>
    <w:p w:rsidR="000D009B" w:rsidRPr="002F1F37" w:rsidRDefault="000D009B" w:rsidP="00ED0EEE">
      <w:pPr>
        <w:spacing w:after="120"/>
        <w:jc w:val="center"/>
        <w:rPr>
          <w:rFonts w:ascii="Calibri" w:hAnsi="Calibri" w:cs="Calibri"/>
          <w:sz w:val="20"/>
          <w:szCs w:val="20"/>
        </w:rPr>
      </w:pPr>
    </w:p>
    <w:p w:rsidR="000D009B" w:rsidRPr="002F1F37" w:rsidRDefault="000D009B" w:rsidP="00ED0EEE">
      <w:pPr>
        <w:spacing w:after="120"/>
        <w:jc w:val="center"/>
        <w:rPr>
          <w:rFonts w:ascii="Calibri" w:hAnsi="Calibri" w:cs="Calibri"/>
          <w:b/>
          <w:bCs/>
        </w:rPr>
      </w:pPr>
      <w:r w:rsidRPr="002F1F37">
        <w:rPr>
          <w:rFonts w:ascii="Calibri" w:hAnsi="Calibri" w:cs="Calibri"/>
          <w:sz w:val="28"/>
          <w:szCs w:val="28"/>
        </w:rPr>
        <w:t>SPRÁVA ŽELEZNIČNÍ DOPRAVNÍ CESTY, STÁTNÍ ORGANIZACE</w:t>
      </w:r>
      <w:r w:rsidRPr="002F1F37">
        <w:rPr>
          <w:rFonts w:ascii="Calibri" w:hAnsi="Calibri" w:cs="Calibri"/>
          <w:b/>
          <w:bCs/>
        </w:rPr>
        <w:t xml:space="preserve"> </w:t>
      </w:r>
    </w:p>
    <w:p w:rsidR="000D009B" w:rsidRDefault="000D009B">
      <w:pPr>
        <w:rPr>
          <w:rFonts w:ascii="Calibri" w:hAnsi="Calibri" w:cs="Calibri"/>
          <w:b/>
          <w:bCs/>
        </w:rPr>
      </w:pPr>
      <w:r>
        <w:rPr>
          <w:rFonts w:ascii="Calibri" w:hAnsi="Calibri" w:cs="Calibri"/>
          <w:b/>
          <w:bCs/>
        </w:rPr>
        <w:br w:type="page"/>
      </w:r>
    </w:p>
    <w:p w:rsidR="000D009B" w:rsidRPr="002F1F37" w:rsidRDefault="000D009B" w:rsidP="00ED0EEE">
      <w:pPr>
        <w:spacing w:after="120"/>
        <w:jc w:val="center"/>
        <w:rPr>
          <w:rFonts w:ascii="Calibri" w:hAnsi="Calibri" w:cs="Calibri"/>
          <w:b/>
          <w:bCs/>
        </w:rPr>
      </w:pPr>
    </w:p>
    <w:p w:rsidR="000D009B" w:rsidRPr="002F1F37" w:rsidRDefault="000D009B">
      <w:pPr>
        <w:outlineLvl w:val="0"/>
        <w:rPr>
          <w:rFonts w:ascii="Calibri" w:hAnsi="Calibri" w:cs="Calibri"/>
          <w:b/>
          <w:bCs/>
          <w:sz w:val="28"/>
          <w:szCs w:val="28"/>
        </w:rPr>
      </w:pPr>
      <w:bookmarkStart w:id="1" w:name="_Toc389044200"/>
      <w:r w:rsidRPr="002F1F37">
        <w:rPr>
          <w:rFonts w:ascii="Calibri" w:hAnsi="Calibri" w:cs="Calibri"/>
          <w:b/>
          <w:bCs/>
          <w:sz w:val="28"/>
          <w:szCs w:val="28"/>
        </w:rPr>
        <w:t>OBSAH</w:t>
      </w:r>
      <w:bookmarkEnd w:id="1"/>
    </w:p>
    <w:p w:rsidR="000D009B" w:rsidRPr="002F1F37" w:rsidRDefault="000D009B">
      <w:pPr>
        <w:pStyle w:val="Nadpis4"/>
        <w:rPr>
          <w:rFonts w:ascii="Calibri" w:hAnsi="Calibri" w:cs="Calibri"/>
          <w:sz w:val="16"/>
          <w:szCs w:val="16"/>
        </w:rPr>
      </w:pPr>
    </w:p>
    <w:bookmarkStart w:id="2" w:name="_Toc374330742"/>
    <w:bookmarkStart w:id="3" w:name="_Toc374331644"/>
    <w:bookmarkStart w:id="4" w:name="_Toc375639406"/>
    <w:p w:rsidR="008A217B" w:rsidRDefault="000D009B">
      <w:pPr>
        <w:pStyle w:val="Obsah1"/>
        <w:tabs>
          <w:tab w:val="right" w:leader="dot" w:pos="9205"/>
        </w:tabs>
        <w:rPr>
          <w:rFonts w:asciiTheme="minorHAnsi" w:eastAsiaTheme="minorEastAsia" w:hAnsiTheme="minorHAnsi" w:cstheme="minorBidi"/>
          <w:b w:val="0"/>
          <w:bCs w:val="0"/>
          <w:caps w:val="0"/>
          <w:noProof/>
          <w:sz w:val="22"/>
          <w:szCs w:val="22"/>
        </w:rPr>
      </w:pPr>
      <w:r w:rsidRPr="002F1F37">
        <w:rPr>
          <w:rFonts w:ascii="Calibri" w:hAnsi="Calibri" w:cs="Calibri"/>
          <w:caps w:val="0"/>
          <w:sz w:val="16"/>
          <w:szCs w:val="16"/>
        </w:rPr>
        <w:fldChar w:fldCharType="begin"/>
      </w:r>
      <w:r w:rsidRPr="002F1F37">
        <w:rPr>
          <w:rFonts w:ascii="Calibri" w:hAnsi="Calibri" w:cs="Calibri"/>
          <w:caps w:val="0"/>
          <w:sz w:val="16"/>
          <w:szCs w:val="16"/>
        </w:rPr>
        <w:instrText xml:space="preserve"> TOC \o "1-1" \h \z \u </w:instrText>
      </w:r>
      <w:r w:rsidRPr="002F1F37">
        <w:rPr>
          <w:rFonts w:ascii="Calibri" w:hAnsi="Calibri" w:cs="Calibri"/>
          <w:caps w:val="0"/>
          <w:sz w:val="16"/>
          <w:szCs w:val="16"/>
        </w:rPr>
        <w:fldChar w:fldCharType="separate"/>
      </w:r>
      <w:hyperlink w:anchor="_Toc389044200" w:history="1">
        <w:r w:rsidR="008A217B" w:rsidRPr="00F35006">
          <w:rPr>
            <w:rStyle w:val="Hypertextovodkaz"/>
            <w:rFonts w:ascii="Calibri" w:hAnsi="Calibri" w:cs="Calibri"/>
            <w:noProof/>
          </w:rPr>
          <w:t>OBSAH</w:t>
        </w:r>
        <w:r w:rsidR="008A217B">
          <w:rPr>
            <w:noProof/>
            <w:webHidden/>
          </w:rPr>
          <w:tab/>
        </w:r>
        <w:r w:rsidR="008A217B">
          <w:rPr>
            <w:noProof/>
            <w:webHidden/>
          </w:rPr>
          <w:fldChar w:fldCharType="begin"/>
        </w:r>
        <w:r w:rsidR="008A217B">
          <w:rPr>
            <w:noProof/>
            <w:webHidden/>
          </w:rPr>
          <w:instrText xml:space="preserve"> PAGEREF _Toc389044200 \h </w:instrText>
        </w:r>
        <w:r w:rsidR="008A217B">
          <w:rPr>
            <w:noProof/>
            <w:webHidden/>
          </w:rPr>
        </w:r>
        <w:r w:rsidR="008A217B">
          <w:rPr>
            <w:noProof/>
            <w:webHidden/>
          </w:rPr>
          <w:fldChar w:fldCharType="separate"/>
        </w:r>
        <w:r w:rsidR="00935DC4">
          <w:rPr>
            <w:noProof/>
            <w:webHidden/>
          </w:rPr>
          <w:t>2</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1" w:history="1">
        <w:r w:rsidR="008A217B" w:rsidRPr="00F35006">
          <w:rPr>
            <w:rStyle w:val="Hypertextovodkaz"/>
            <w:rFonts w:ascii="Calibri" w:hAnsi="Calibri"/>
            <w:noProof/>
            <w:kern w:val="28"/>
          </w:rPr>
          <w:t>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ÚVODNÍ USTANOVENÍ</w:t>
        </w:r>
        <w:r w:rsidR="008A217B">
          <w:rPr>
            <w:noProof/>
            <w:webHidden/>
          </w:rPr>
          <w:tab/>
        </w:r>
        <w:r w:rsidR="008A217B">
          <w:rPr>
            <w:noProof/>
            <w:webHidden/>
          </w:rPr>
          <w:fldChar w:fldCharType="begin"/>
        </w:r>
        <w:r w:rsidR="008A217B">
          <w:rPr>
            <w:noProof/>
            <w:webHidden/>
          </w:rPr>
          <w:instrText xml:space="preserve"> PAGEREF _Toc389044201 \h </w:instrText>
        </w:r>
        <w:r w:rsidR="008A217B">
          <w:rPr>
            <w:noProof/>
            <w:webHidden/>
          </w:rPr>
        </w:r>
        <w:r w:rsidR="008A217B">
          <w:rPr>
            <w:noProof/>
            <w:webHidden/>
          </w:rPr>
          <w:fldChar w:fldCharType="separate"/>
        </w:r>
        <w:r w:rsidR="00935DC4">
          <w:rPr>
            <w:noProof/>
            <w:webHidden/>
          </w:rPr>
          <w:t>3</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2" w:history="1">
        <w:r w:rsidR="008A217B" w:rsidRPr="00F35006">
          <w:rPr>
            <w:rStyle w:val="Hypertextovodkaz"/>
            <w:rFonts w:ascii="Calibri" w:hAnsi="Calibri"/>
            <w:noProof/>
          </w:rPr>
          <w:t>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IDENTIFIKAČNÍ ÚDAJE ZADAVATELE</w:t>
        </w:r>
        <w:r w:rsidR="008A217B">
          <w:rPr>
            <w:noProof/>
            <w:webHidden/>
          </w:rPr>
          <w:tab/>
        </w:r>
        <w:r w:rsidR="008A217B">
          <w:rPr>
            <w:noProof/>
            <w:webHidden/>
          </w:rPr>
          <w:fldChar w:fldCharType="begin"/>
        </w:r>
        <w:r w:rsidR="008A217B">
          <w:rPr>
            <w:noProof/>
            <w:webHidden/>
          </w:rPr>
          <w:instrText xml:space="preserve"> PAGEREF _Toc389044202 \h </w:instrText>
        </w:r>
        <w:r w:rsidR="008A217B">
          <w:rPr>
            <w:noProof/>
            <w:webHidden/>
          </w:rPr>
        </w:r>
        <w:r w:rsidR="008A217B">
          <w:rPr>
            <w:noProof/>
            <w:webHidden/>
          </w:rPr>
          <w:fldChar w:fldCharType="separate"/>
        </w:r>
        <w:r w:rsidR="00935DC4">
          <w:rPr>
            <w:noProof/>
            <w:webHidden/>
          </w:rPr>
          <w:t>3</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3" w:history="1">
        <w:r w:rsidR="008A217B" w:rsidRPr="00F35006">
          <w:rPr>
            <w:rStyle w:val="Hypertextovodkaz"/>
            <w:rFonts w:ascii="Calibri" w:hAnsi="Calibri"/>
            <w:noProof/>
            <w:kern w:val="28"/>
          </w:rPr>
          <w:t>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KONTAKTNÍ ÚDAJE PRO 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_Toc389044203 \h </w:instrText>
        </w:r>
        <w:r w:rsidR="008A217B">
          <w:rPr>
            <w:noProof/>
            <w:webHidden/>
          </w:rPr>
        </w:r>
        <w:r w:rsidR="008A217B">
          <w:rPr>
            <w:noProof/>
            <w:webHidden/>
          </w:rPr>
          <w:fldChar w:fldCharType="separate"/>
        </w:r>
        <w:r w:rsidR="00935DC4">
          <w:rPr>
            <w:noProof/>
            <w:webHidden/>
          </w:rPr>
          <w:t>3</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4" w:history="1">
        <w:r w:rsidR="008A217B" w:rsidRPr="00F35006">
          <w:rPr>
            <w:rStyle w:val="Hypertextovodkaz"/>
            <w:rFonts w:ascii="Calibri" w:hAnsi="Calibri"/>
            <w:noProof/>
            <w:kern w:val="28"/>
          </w:rPr>
          <w:t>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ÚČEL A PŘEDMĚT PLNĚNÍ VEŘEJNÉ ZAKÁZKY</w:t>
        </w:r>
        <w:r w:rsidR="008A217B">
          <w:rPr>
            <w:noProof/>
            <w:webHidden/>
          </w:rPr>
          <w:tab/>
        </w:r>
        <w:r w:rsidR="008A217B">
          <w:rPr>
            <w:noProof/>
            <w:webHidden/>
          </w:rPr>
          <w:fldChar w:fldCharType="begin"/>
        </w:r>
        <w:r w:rsidR="008A217B">
          <w:rPr>
            <w:noProof/>
            <w:webHidden/>
          </w:rPr>
          <w:instrText xml:space="preserve"> PAGEREF _Toc389044204 \h </w:instrText>
        </w:r>
        <w:r w:rsidR="008A217B">
          <w:rPr>
            <w:noProof/>
            <w:webHidden/>
          </w:rPr>
        </w:r>
        <w:r w:rsidR="008A217B">
          <w:rPr>
            <w:noProof/>
            <w:webHidden/>
          </w:rPr>
          <w:fldChar w:fldCharType="separate"/>
        </w:r>
        <w:r w:rsidR="00935DC4">
          <w:rPr>
            <w:noProof/>
            <w:webHidden/>
          </w:rPr>
          <w:t>4</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5" w:history="1">
        <w:r w:rsidR="008A217B" w:rsidRPr="00F35006">
          <w:rPr>
            <w:rStyle w:val="Hypertextovodkaz"/>
            <w:rFonts w:ascii="Calibri" w:hAnsi="Calibri"/>
            <w:noProof/>
            <w:kern w:val="28"/>
          </w:rPr>
          <w:t>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ZDROJE FINANCOVÁNÍ</w:t>
        </w:r>
        <w:r w:rsidR="008A217B">
          <w:rPr>
            <w:noProof/>
            <w:webHidden/>
          </w:rPr>
          <w:tab/>
        </w:r>
        <w:r w:rsidR="008A217B">
          <w:rPr>
            <w:noProof/>
            <w:webHidden/>
          </w:rPr>
          <w:fldChar w:fldCharType="begin"/>
        </w:r>
        <w:r w:rsidR="008A217B">
          <w:rPr>
            <w:noProof/>
            <w:webHidden/>
          </w:rPr>
          <w:instrText xml:space="preserve"> PAGEREF _Toc389044205 \h </w:instrText>
        </w:r>
        <w:r w:rsidR="008A217B">
          <w:rPr>
            <w:noProof/>
            <w:webHidden/>
          </w:rPr>
        </w:r>
        <w:r w:rsidR="008A217B">
          <w:rPr>
            <w:noProof/>
            <w:webHidden/>
          </w:rPr>
          <w:fldChar w:fldCharType="separate"/>
        </w:r>
        <w:r w:rsidR="00935DC4">
          <w:rPr>
            <w:noProof/>
            <w:webHidden/>
          </w:rPr>
          <w:t>5</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6" w:history="1">
        <w:r w:rsidR="008A217B" w:rsidRPr="00F35006">
          <w:rPr>
            <w:rStyle w:val="Hypertextovodkaz"/>
            <w:rFonts w:ascii="Calibri" w:hAnsi="Calibri"/>
            <w:noProof/>
            <w:kern w:val="28"/>
          </w:rPr>
          <w:t>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_Toc389044206 \h </w:instrText>
        </w:r>
        <w:r w:rsidR="008A217B">
          <w:rPr>
            <w:noProof/>
            <w:webHidden/>
          </w:rPr>
        </w:r>
        <w:r w:rsidR="008A217B">
          <w:rPr>
            <w:noProof/>
            <w:webHidden/>
          </w:rPr>
          <w:fldChar w:fldCharType="separate"/>
        </w:r>
        <w:r w:rsidR="00935DC4">
          <w:rPr>
            <w:noProof/>
            <w:webHidden/>
          </w:rPr>
          <w:t>5</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7" w:history="1">
        <w:r w:rsidR="008A217B" w:rsidRPr="00F35006">
          <w:rPr>
            <w:rStyle w:val="Hypertextovodkaz"/>
            <w:rFonts w:ascii="Calibri" w:hAnsi="Calibri"/>
            <w:noProof/>
            <w:kern w:val="28"/>
          </w:rPr>
          <w:t>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ZMĚNY ZADÁVACÍCH PODMÍNEK</w:t>
        </w:r>
        <w:r w:rsidR="008A217B">
          <w:rPr>
            <w:noProof/>
            <w:webHidden/>
          </w:rPr>
          <w:tab/>
        </w:r>
        <w:r w:rsidR="008A217B">
          <w:rPr>
            <w:noProof/>
            <w:webHidden/>
          </w:rPr>
          <w:fldChar w:fldCharType="begin"/>
        </w:r>
        <w:r w:rsidR="008A217B">
          <w:rPr>
            <w:noProof/>
            <w:webHidden/>
          </w:rPr>
          <w:instrText xml:space="preserve"> PAGEREF _Toc389044207 \h </w:instrText>
        </w:r>
        <w:r w:rsidR="008A217B">
          <w:rPr>
            <w:noProof/>
            <w:webHidden/>
          </w:rPr>
        </w:r>
        <w:r w:rsidR="008A217B">
          <w:rPr>
            <w:noProof/>
            <w:webHidden/>
          </w:rPr>
          <w:fldChar w:fldCharType="separate"/>
        </w:r>
        <w:r w:rsidR="00935DC4">
          <w:rPr>
            <w:noProof/>
            <w:webHidden/>
          </w:rPr>
          <w:t>5</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8" w:history="1">
        <w:r w:rsidR="008A217B" w:rsidRPr="00F35006">
          <w:rPr>
            <w:rStyle w:val="Hypertextovodkaz"/>
            <w:rFonts w:ascii="Calibri" w:hAnsi="Calibri"/>
            <w:noProof/>
            <w:kern w:val="28"/>
          </w:rPr>
          <w:t>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ZADÁVACÍ DOKUMENTACE</w:t>
        </w:r>
        <w:r w:rsidR="008A217B">
          <w:rPr>
            <w:noProof/>
            <w:webHidden/>
          </w:rPr>
          <w:tab/>
        </w:r>
        <w:r w:rsidR="008A217B">
          <w:rPr>
            <w:noProof/>
            <w:webHidden/>
          </w:rPr>
          <w:fldChar w:fldCharType="begin"/>
        </w:r>
        <w:r w:rsidR="008A217B">
          <w:rPr>
            <w:noProof/>
            <w:webHidden/>
          </w:rPr>
          <w:instrText xml:space="preserve"> PAGEREF _Toc389044208 \h </w:instrText>
        </w:r>
        <w:r w:rsidR="008A217B">
          <w:rPr>
            <w:noProof/>
            <w:webHidden/>
          </w:rPr>
        </w:r>
        <w:r w:rsidR="008A217B">
          <w:rPr>
            <w:noProof/>
            <w:webHidden/>
          </w:rPr>
          <w:fldChar w:fldCharType="separate"/>
        </w:r>
        <w:r w:rsidR="00935DC4">
          <w:rPr>
            <w:noProof/>
            <w:webHidden/>
          </w:rPr>
          <w:t>6</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9" w:history="1">
        <w:r w:rsidR="008A217B" w:rsidRPr="00F35006">
          <w:rPr>
            <w:rStyle w:val="Hypertextovodkaz"/>
            <w:rFonts w:ascii="Calibri" w:hAnsi="Calibri"/>
            <w:noProof/>
            <w:kern w:val="28"/>
          </w:rPr>
          <w:t>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ZADAVATELE NA KVALIFIKACI</w:t>
        </w:r>
        <w:r w:rsidR="008A217B">
          <w:rPr>
            <w:noProof/>
            <w:webHidden/>
          </w:rPr>
          <w:tab/>
        </w:r>
        <w:r w:rsidR="008A217B">
          <w:rPr>
            <w:noProof/>
            <w:webHidden/>
          </w:rPr>
          <w:fldChar w:fldCharType="begin"/>
        </w:r>
        <w:r w:rsidR="008A217B">
          <w:rPr>
            <w:noProof/>
            <w:webHidden/>
          </w:rPr>
          <w:instrText xml:space="preserve"> PAGEREF _Toc389044209 \h </w:instrText>
        </w:r>
        <w:r w:rsidR="008A217B">
          <w:rPr>
            <w:noProof/>
            <w:webHidden/>
          </w:rPr>
        </w:r>
        <w:r w:rsidR="008A217B">
          <w:rPr>
            <w:noProof/>
            <w:webHidden/>
          </w:rPr>
          <w:fldChar w:fldCharType="separate"/>
        </w:r>
        <w:r w:rsidR="00935DC4">
          <w:rPr>
            <w:noProof/>
            <w:webHidden/>
          </w:rPr>
          <w:t>6</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0" w:history="1">
        <w:r w:rsidR="008A217B" w:rsidRPr="00F35006">
          <w:rPr>
            <w:rStyle w:val="Hypertextovodkaz"/>
            <w:rFonts w:ascii="Calibri" w:hAnsi="Calibri"/>
            <w:noProof/>
            <w:kern w:val="28"/>
          </w:rPr>
          <w:t>10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DALŠÍ INFORMACE/DOKUMENTY PŘEDKLÁDANÉ DODAVATELEM</w:t>
        </w:r>
        <w:r w:rsidR="008A217B">
          <w:rPr>
            <w:noProof/>
            <w:webHidden/>
          </w:rPr>
          <w:tab/>
        </w:r>
        <w:r w:rsidR="008A217B">
          <w:rPr>
            <w:noProof/>
            <w:webHidden/>
          </w:rPr>
          <w:fldChar w:fldCharType="begin"/>
        </w:r>
        <w:r w:rsidR="008A217B">
          <w:rPr>
            <w:noProof/>
            <w:webHidden/>
          </w:rPr>
          <w:instrText xml:space="preserve"> PAGEREF _Toc389044210 \h </w:instrText>
        </w:r>
        <w:r w:rsidR="008A217B">
          <w:rPr>
            <w:noProof/>
            <w:webHidden/>
          </w:rPr>
        </w:r>
        <w:r w:rsidR="008A217B">
          <w:rPr>
            <w:noProof/>
            <w:webHidden/>
          </w:rPr>
          <w:fldChar w:fldCharType="separate"/>
        </w:r>
        <w:r w:rsidR="00935DC4">
          <w:rPr>
            <w:noProof/>
            <w:webHidden/>
          </w:rPr>
          <w:t>13</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1" w:history="1">
        <w:r w:rsidR="008A217B" w:rsidRPr="00F35006">
          <w:rPr>
            <w:rStyle w:val="Hypertextovodkaz"/>
            <w:rFonts w:ascii="Calibri" w:hAnsi="Calibri"/>
            <w:noProof/>
            <w:kern w:val="28"/>
          </w:rPr>
          <w:t>11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PROHLÍDKA MÍSTA PLNĚNÍ</w:t>
        </w:r>
        <w:r w:rsidR="008A217B">
          <w:rPr>
            <w:noProof/>
            <w:webHidden/>
          </w:rPr>
          <w:tab/>
        </w:r>
        <w:r w:rsidR="008A217B">
          <w:rPr>
            <w:noProof/>
            <w:webHidden/>
          </w:rPr>
          <w:fldChar w:fldCharType="begin"/>
        </w:r>
        <w:r w:rsidR="008A217B">
          <w:rPr>
            <w:noProof/>
            <w:webHidden/>
          </w:rPr>
          <w:instrText xml:space="preserve"> PAGEREF _Toc389044211 \h </w:instrText>
        </w:r>
        <w:r w:rsidR="008A217B">
          <w:rPr>
            <w:noProof/>
            <w:webHidden/>
          </w:rPr>
        </w:r>
        <w:r w:rsidR="008A217B">
          <w:rPr>
            <w:noProof/>
            <w:webHidden/>
          </w:rPr>
          <w:fldChar w:fldCharType="separate"/>
        </w:r>
        <w:r w:rsidR="00935DC4">
          <w:rPr>
            <w:noProof/>
            <w:webHidden/>
          </w:rPr>
          <w:t>15</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2" w:history="1">
        <w:r w:rsidR="008A217B" w:rsidRPr="00F35006">
          <w:rPr>
            <w:rStyle w:val="Hypertextovodkaz"/>
            <w:rFonts w:ascii="Calibri" w:hAnsi="Calibri"/>
            <w:noProof/>
            <w:kern w:val="28"/>
          </w:rPr>
          <w:t>12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JAZYK NABÍDEK</w:t>
        </w:r>
        <w:r w:rsidR="008A217B">
          <w:rPr>
            <w:noProof/>
            <w:webHidden/>
          </w:rPr>
          <w:tab/>
        </w:r>
        <w:r w:rsidR="008A217B">
          <w:rPr>
            <w:noProof/>
            <w:webHidden/>
          </w:rPr>
          <w:fldChar w:fldCharType="begin"/>
        </w:r>
        <w:r w:rsidR="008A217B">
          <w:rPr>
            <w:noProof/>
            <w:webHidden/>
          </w:rPr>
          <w:instrText xml:space="preserve"> PAGEREF _Toc389044212 \h </w:instrText>
        </w:r>
        <w:r w:rsidR="008A217B">
          <w:rPr>
            <w:noProof/>
            <w:webHidden/>
          </w:rPr>
        </w:r>
        <w:r w:rsidR="008A217B">
          <w:rPr>
            <w:noProof/>
            <w:webHidden/>
          </w:rPr>
          <w:fldChar w:fldCharType="separate"/>
        </w:r>
        <w:r w:rsidR="00935DC4">
          <w:rPr>
            <w:noProof/>
            <w:webHidden/>
          </w:rPr>
          <w:t>15</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3" w:history="1">
        <w:r w:rsidR="008A217B" w:rsidRPr="00F35006">
          <w:rPr>
            <w:rStyle w:val="Hypertextovodkaz"/>
            <w:rFonts w:ascii="Calibri" w:hAnsi="Calibri"/>
            <w:noProof/>
            <w:kern w:val="28"/>
          </w:rPr>
          <w:t>13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A PODÁVÁNÍ NABÍDEK</w:t>
        </w:r>
        <w:r w:rsidR="008A217B">
          <w:rPr>
            <w:noProof/>
            <w:webHidden/>
          </w:rPr>
          <w:tab/>
        </w:r>
        <w:r w:rsidR="008A217B">
          <w:rPr>
            <w:noProof/>
            <w:webHidden/>
          </w:rPr>
          <w:fldChar w:fldCharType="begin"/>
        </w:r>
        <w:r w:rsidR="008A217B">
          <w:rPr>
            <w:noProof/>
            <w:webHidden/>
          </w:rPr>
          <w:instrText xml:space="preserve"> PAGEREF _Toc389044213 \h </w:instrText>
        </w:r>
        <w:r w:rsidR="008A217B">
          <w:rPr>
            <w:noProof/>
            <w:webHidden/>
          </w:rPr>
        </w:r>
        <w:r w:rsidR="008A217B">
          <w:rPr>
            <w:noProof/>
            <w:webHidden/>
          </w:rPr>
          <w:fldChar w:fldCharType="separate"/>
        </w:r>
        <w:r w:rsidR="00935DC4">
          <w:rPr>
            <w:noProof/>
            <w:webHidden/>
          </w:rPr>
          <w:t>16</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4" w:history="1">
        <w:r w:rsidR="008A217B" w:rsidRPr="00F35006">
          <w:rPr>
            <w:rStyle w:val="Hypertextovodkaz"/>
            <w:rFonts w:ascii="Calibri" w:hAnsi="Calibri"/>
            <w:noProof/>
            <w:kern w:val="28"/>
          </w:rPr>
          <w:t>14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NA ZPRACOVÁNÍ NABÍDKOVÉ CENY</w:t>
        </w:r>
        <w:r w:rsidR="008A217B">
          <w:rPr>
            <w:noProof/>
            <w:webHidden/>
          </w:rPr>
          <w:tab/>
        </w:r>
        <w:r w:rsidR="008A217B">
          <w:rPr>
            <w:noProof/>
            <w:webHidden/>
          </w:rPr>
          <w:fldChar w:fldCharType="begin"/>
        </w:r>
        <w:r w:rsidR="008A217B">
          <w:rPr>
            <w:noProof/>
            <w:webHidden/>
          </w:rPr>
          <w:instrText xml:space="preserve"> PAGEREF _Toc389044214 \h </w:instrText>
        </w:r>
        <w:r w:rsidR="008A217B">
          <w:rPr>
            <w:noProof/>
            <w:webHidden/>
          </w:rPr>
        </w:r>
        <w:r w:rsidR="008A217B">
          <w:rPr>
            <w:noProof/>
            <w:webHidden/>
          </w:rPr>
          <w:fldChar w:fldCharType="separate"/>
        </w:r>
        <w:r w:rsidR="00935DC4">
          <w:rPr>
            <w:noProof/>
            <w:webHidden/>
          </w:rPr>
          <w:t>17</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5" w:history="1">
        <w:r w:rsidR="008A217B" w:rsidRPr="00F35006">
          <w:rPr>
            <w:rStyle w:val="Hypertextovodkaz"/>
            <w:rFonts w:ascii="Calibri" w:hAnsi="Calibri"/>
            <w:noProof/>
            <w:kern w:val="28"/>
          </w:rPr>
          <w:t>15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DOBA PLATNOSTI NABÍDEK - ZADÁVACÍ LHŮTA</w:t>
        </w:r>
        <w:r w:rsidR="008A217B">
          <w:rPr>
            <w:noProof/>
            <w:webHidden/>
          </w:rPr>
          <w:tab/>
        </w:r>
        <w:r w:rsidR="008A217B">
          <w:rPr>
            <w:noProof/>
            <w:webHidden/>
          </w:rPr>
          <w:fldChar w:fldCharType="begin"/>
        </w:r>
        <w:r w:rsidR="008A217B">
          <w:rPr>
            <w:noProof/>
            <w:webHidden/>
          </w:rPr>
          <w:instrText xml:space="preserve"> PAGEREF _Toc389044215 \h </w:instrText>
        </w:r>
        <w:r w:rsidR="008A217B">
          <w:rPr>
            <w:noProof/>
            <w:webHidden/>
          </w:rPr>
        </w:r>
        <w:r w:rsidR="008A217B">
          <w:rPr>
            <w:noProof/>
            <w:webHidden/>
          </w:rPr>
          <w:fldChar w:fldCharType="separate"/>
        </w:r>
        <w:r w:rsidR="00935DC4">
          <w:rPr>
            <w:noProof/>
            <w:webHidden/>
          </w:rPr>
          <w:t>17</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6" w:history="1">
        <w:r w:rsidR="008A217B" w:rsidRPr="00F35006">
          <w:rPr>
            <w:rStyle w:val="Hypertextovodkaz"/>
            <w:rFonts w:ascii="Calibri" w:hAnsi="Calibri"/>
            <w:noProof/>
            <w:kern w:val="28"/>
          </w:rPr>
          <w:t>16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JISTOTA</w:t>
        </w:r>
        <w:r w:rsidR="008A217B">
          <w:rPr>
            <w:noProof/>
            <w:webHidden/>
          </w:rPr>
          <w:tab/>
        </w:r>
        <w:r w:rsidR="008A217B">
          <w:rPr>
            <w:noProof/>
            <w:webHidden/>
          </w:rPr>
          <w:fldChar w:fldCharType="begin"/>
        </w:r>
        <w:r w:rsidR="008A217B">
          <w:rPr>
            <w:noProof/>
            <w:webHidden/>
          </w:rPr>
          <w:instrText xml:space="preserve"> PAGEREF _Toc389044216 \h </w:instrText>
        </w:r>
        <w:r w:rsidR="008A217B">
          <w:rPr>
            <w:noProof/>
            <w:webHidden/>
          </w:rPr>
        </w:r>
        <w:r w:rsidR="008A217B">
          <w:rPr>
            <w:noProof/>
            <w:webHidden/>
          </w:rPr>
          <w:fldChar w:fldCharType="separate"/>
        </w:r>
        <w:r w:rsidR="00935DC4">
          <w:rPr>
            <w:noProof/>
            <w:webHidden/>
          </w:rPr>
          <w:t>17</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7" w:history="1">
        <w:r w:rsidR="008A217B" w:rsidRPr="00F35006">
          <w:rPr>
            <w:rStyle w:val="Hypertextovodkaz"/>
            <w:rFonts w:ascii="Calibri" w:hAnsi="Calibri"/>
            <w:noProof/>
            <w:kern w:val="28"/>
          </w:rPr>
          <w:t>17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VARIANTY NABÍDKY</w:t>
        </w:r>
        <w:r w:rsidR="008A217B">
          <w:rPr>
            <w:noProof/>
            <w:webHidden/>
          </w:rPr>
          <w:tab/>
        </w:r>
        <w:r w:rsidR="008A217B">
          <w:rPr>
            <w:noProof/>
            <w:webHidden/>
          </w:rPr>
          <w:fldChar w:fldCharType="begin"/>
        </w:r>
        <w:r w:rsidR="008A217B">
          <w:rPr>
            <w:noProof/>
            <w:webHidden/>
          </w:rPr>
          <w:instrText xml:space="preserve"> PAGEREF _Toc389044217 \h </w:instrText>
        </w:r>
        <w:r w:rsidR="008A217B">
          <w:rPr>
            <w:noProof/>
            <w:webHidden/>
          </w:rPr>
        </w:r>
        <w:r w:rsidR="008A217B">
          <w:rPr>
            <w:noProof/>
            <w:webHidden/>
          </w:rPr>
          <w:fldChar w:fldCharType="separate"/>
        </w:r>
        <w:r w:rsidR="00935DC4">
          <w:rPr>
            <w:noProof/>
            <w:webHidden/>
          </w:rPr>
          <w:t>18</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8" w:history="1">
        <w:r w:rsidR="008A217B" w:rsidRPr="00F35006">
          <w:rPr>
            <w:rStyle w:val="Hypertextovodkaz"/>
            <w:rFonts w:ascii="Calibri" w:hAnsi="Calibri"/>
            <w:noProof/>
            <w:kern w:val="28"/>
          </w:rPr>
          <w:t>18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ZPRACOVÁNÍ A PODPIS NABÍDEK</w:t>
        </w:r>
        <w:r w:rsidR="008A217B">
          <w:rPr>
            <w:noProof/>
            <w:webHidden/>
          </w:rPr>
          <w:tab/>
        </w:r>
        <w:r w:rsidR="008A217B">
          <w:rPr>
            <w:noProof/>
            <w:webHidden/>
          </w:rPr>
          <w:fldChar w:fldCharType="begin"/>
        </w:r>
        <w:r w:rsidR="008A217B">
          <w:rPr>
            <w:noProof/>
            <w:webHidden/>
          </w:rPr>
          <w:instrText xml:space="preserve"> PAGEREF _Toc389044218 \h </w:instrText>
        </w:r>
        <w:r w:rsidR="008A217B">
          <w:rPr>
            <w:noProof/>
            <w:webHidden/>
          </w:rPr>
        </w:r>
        <w:r w:rsidR="008A217B">
          <w:rPr>
            <w:noProof/>
            <w:webHidden/>
          </w:rPr>
          <w:fldChar w:fldCharType="separate"/>
        </w:r>
        <w:r w:rsidR="00935DC4">
          <w:rPr>
            <w:noProof/>
            <w:webHidden/>
          </w:rPr>
          <w:t>18</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9" w:history="1">
        <w:r w:rsidR="008A217B" w:rsidRPr="00F35006">
          <w:rPr>
            <w:rStyle w:val="Hypertextovodkaz"/>
            <w:rFonts w:ascii="Calibri" w:hAnsi="Calibri"/>
            <w:noProof/>
            <w:kern w:val="28"/>
          </w:rPr>
          <w:t>19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OTEVÍRÁNÍ OBÁLEK S NABÍDKAMI</w:t>
        </w:r>
        <w:r w:rsidR="008A217B">
          <w:rPr>
            <w:noProof/>
            <w:webHidden/>
          </w:rPr>
          <w:tab/>
        </w:r>
        <w:r w:rsidR="008A217B">
          <w:rPr>
            <w:noProof/>
            <w:webHidden/>
          </w:rPr>
          <w:fldChar w:fldCharType="begin"/>
        </w:r>
        <w:r w:rsidR="008A217B">
          <w:rPr>
            <w:noProof/>
            <w:webHidden/>
          </w:rPr>
          <w:instrText xml:space="preserve"> PAGEREF _Toc389044219 \h </w:instrText>
        </w:r>
        <w:r w:rsidR="008A217B">
          <w:rPr>
            <w:noProof/>
            <w:webHidden/>
          </w:rPr>
        </w:r>
        <w:r w:rsidR="008A217B">
          <w:rPr>
            <w:noProof/>
            <w:webHidden/>
          </w:rPr>
          <w:fldChar w:fldCharType="separate"/>
        </w:r>
        <w:r w:rsidR="00935DC4">
          <w:rPr>
            <w:noProof/>
            <w:webHidden/>
          </w:rPr>
          <w:t>19</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0" w:history="1">
        <w:r w:rsidR="008A217B" w:rsidRPr="00F35006">
          <w:rPr>
            <w:rStyle w:val="Hypertextovodkaz"/>
            <w:rFonts w:ascii="Calibri" w:hAnsi="Calibri"/>
            <w:noProof/>
            <w:kern w:val="28"/>
          </w:rPr>
          <w:t>20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DŮVĚRNOST ZADÁVACÍHO ŘÍZENÍ</w:t>
        </w:r>
        <w:r w:rsidR="008A217B">
          <w:rPr>
            <w:noProof/>
            <w:webHidden/>
          </w:rPr>
          <w:tab/>
        </w:r>
        <w:r w:rsidR="008A217B">
          <w:rPr>
            <w:noProof/>
            <w:webHidden/>
          </w:rPr>
          <w:fldChar w:fldCharType="begin"/>
        </w:r>
        <w:r w:rsidR="008A217B">
          <w:rPr>
            <w:noProof/>
            <w:webHidden/>
          </w:rPr>
          <w:instrText xml:space="preserve"> PAGEREF _Toc389044220 \h </w:instrText>
        </w:r>
        <w:r w:rsidR="008A217B">
          <w:rPr>
            <w:noProof/>
            <w:webHidden/>
          </w:rPr>
        </w:r>
        <w:r w:rsidR="008A217B">
          <w:rPr>
            <w:noProof/>
            <w:webHidden/>
          </w:rPr>
          <w:fldChar w:fldCharType="separate"/>
        </w:r>
        <w:r w:rsidR="00935DC4">
          <w:rPr>
            <w:noProof/>
            <w:webHidden/>
          </w:rPr>
          <w:t>19</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1" w:history="1">
        <w:r w:rsidR="008A217B" w:rsidRPr="00F35006">
          <w:rPr>
            <w:rStyle w:val="Hypertextovodkaz"/>
            <w:rFonts w:ascii="Calibri" w:hAnsi="Calibri"/>
            <w:noProof/>
            <w:kern w:val="28"/>
          </w:rPr>
          <w:t>21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POSOUZENÍ NABÍDEK</w:t>
        </w:r>
        <w:r w:rsidR="008A217B">
          <w:rPr>
            <w:noProof/>
            <w:webHidden/>
          </w:rPr>
          <w:tab/>
        </w:r>
        <w:r w:rsidR="008A217B">
          <w:rPr>
            <w:noProof/>
            <w:webHidden/>
          </w:rPr>
          <w:fldChar w:fldCharType="begin"/>
        </w:r>
        <w:r w:rsidR="008A217B">
          <w:rPr>
            <w:noProof/>
            <w:webHidden/>
          </w:rPr>
          <w:instrText xml:space="preserve"> PAGEREF _Toc389044221 \h </w:instrText>
        </w:r>
        <w:r w:rsidR="008A217B">
          <w:rPr>
            <w:noProof/>
            <w:webHidden/>
          </w:rPr>
        </w:r>
        <w:r w:rsidR="008A217B">
          <w:rPr>
            <w:noProof/>
            <w:webHidden/>
          </w:rPr>
          <w:fldChar w:fldCharType="separate"/>
        </w:r>
        <w:r w:rsidR="00935DC4">
          <w:rPr>
            <w:noProof/>
            <w:webHidden/>
          </w:rPr>
          <w:t>19</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2" w:history="1">
        <w:r w:rsidR="008A217B" w:rsidRPr="00F35006">
          <w:rPr>
            <w:rStyle w:val="Hypertextovodkaz"/>
            <w:rFonts w:ascii="Calibri" w:hAnsi="Calibri"/>
            <w:noProof/>
            <w:kern w:val="28"/>
          </w:rPr>
          <w:t>22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KRITÉRIA PRO HODNOCENÍ NABÍDEK</w:t>
        </w:r>
        <w:r w:rsidR="008A217B">
          <w:rPr>
            <w:noProof/>
            <w:webHidden/>
          </w:rPr>
          <w:tab/>
        </w:r>
        <w:r w:rsidR="008A217B">
          <w:rPr>
            <w:noProof/>
            <w:webHidden/>
          </w:rPr>
          <w:fldChar w:fldCharType="begin"/>
        </w:r>
        <w:r w:rsidR="008A217B">
          <w:rPr>
            <w:noProof/>
            <w:webHidden/>
          </w:rPr>
          <w:instrText xml:space="preserve"> PAGEREF _Toc389044222 \h </w:instrText>
        </w:r>
        <w:r w:rsidR="008A217B">
          <w:rPr>
            <w:noProof/>
            <w:webHidden/>
          </w:rPr>
        </w:r>
        <w:r w:rsidR="008A217B">
          <w:rPr>
            <w:noProof/>
            <w:webHidden/>
          </w:rPr>
          <w:fldChar w:fldCharType="separate"/>
        </w:r>
        <w:r w:rsidR="00935DC4">
          <w:rPr>
            <w:noProof/>
            <w:webHidden/>
          </w:rPr>
          <w:t>19</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3" w:history="1">
        <w:r w:rsidR="008A217B" w:rsidRPr="00F35006">
          <w:rPr>
            <w:rStyle w:val="Hypertextovodkaz"/>
            <w:rFonts w:ascii="Calibri" w:hAnsi="Calibri"/>
            <w:noProof/>
            <w:kern w:val="28"/>
          </w:rPr>
          <w:t>23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ZRUŠENÍ ZADÁVACÍHO ŘÍZENÍ</w:t>
        </w:r>
        <w:r w:rsidR="008A217B">
          <w:rPr>
            <w:noProof/>
            <w:webHidden/>
          </w:rPr>
          <w:tab/>
        </w:r>
        <w:r w:rsidR="008A217B">
          <w:rPr>
            <w:noProof/>
            <w:webHidden/>
          </w:rPr>
          <w:fldChar w:fldCharType="begin"/>
        </w:r>
        <w:r w:rsidR="008A217B">
          <w:rPr>
            <w:noProof/>
            <w:webHidden/>
          </w:rPr>
          <w:instrText xml:space="preserve"> PAGEREF _Toc389044223 \h </w:instrText>
        </w:r>
        <w:r w:rsidR="008A217B">
          <w:rPr>
            <w:noProof/>
            <w:webHidden/>
          </w:rPr>
        </w:r>
        <w:r w:rsidR="008A217B">
          <w:rPr>
            <w:noProof/>
            <w:webHidden/>
          </w:rPr>
          <w:fldChar w:fldCharType="separate"/>
        </w:r>
        <w:r w:rsidR="00935DC4">
          <w:rPr>
            <w:noProof/>
            <w:webHidden/>
          </w:rPr>
          <w:t>20</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4" w:history="1">
        <w:r w:rsidR="008A217B" w:rsidRPr="00F35006">
          <w:rPr>
            <w:rStyle w:val="Hypertextovodkaz"/>
            <w:rFonts w:ascii="Calibri" w:hAnsi="Calibri"/>
            <w:noProof/>
            <w:kern w:val="28"/>
          </w:rPr>
          <w:t>24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UZAVŘENÍ SMLOUVY</w:t>
        </w:r>
        <w:r w:rsidR="008A217B">
          <w:rPr>
            <w:noProof/>
            <w:webHidden/>
          </w:rPr>
          <w:tab/>
        </w:r>
        <w:r w:rsidR="008A217B">
          <w:rPr>
            <w:noProof/>
            <w:webHidden/>
          </w:rPr>
          <w:fldChar w:fldCharType="begin"/>
        </w:r>
        <w:r w:rsidR="008A217B">
          <w:rPr>
            <w:noProof/>
            <w:webHidden/>
          </w:rPr>
          <w:instrText xml:space="preserve"> PAGEREF _Toc389044224 \h </w:instrText>
        </w:r>
        <w:r w:rsidR="008A217B">
          <w:rPr>
            <w:noProof/>
            <w:webHidden/>
          </w:rPr>
        </w:r>
        <w:r w:rsidR="008A217B">
          <w:rPr>
            <w:noProof/>
            <w:webHidden/>
          </w:rPr>
          <w:fldChar w:fldCharType="separate"/>
        </w:r>
        <w:r w:rsidR="00935DC4">
          <w:rPr>
            <w:noProof/>
            <w:webHidden/>
          </w:rPr>
          <w:t>20</w:t>
        </w:r>
        <w:r w:rsidR="008A217B">
          <w:rPr>
            <w:noProof/>
            <w:webHidden/>
          </w:rPr>
          <w:fldChar w:fldCharType="end"/>
        </w:r>
      </w:hyperlink>
    </w:p>
    <w:p w:rsidR="008A217B" w:rsidRDefault="00350D9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5" w:history="1">
        <w:r w:rsidR="008A217B" w:rsidRPr="00F35006">
          <w:rPr>
            <w:rStyle w:val="Hypertextovodkaz"/>
            <w:rFonts w:ascii="Calibri" w:hAnsi="Calibri"/>
            <w:noProof/>
            <w:kern w:val="28"/>
          </w:rPr>
          <w:t>25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PŘÍLOHY TĚCHTO POKYNŮ</w:t>
        </w:r>
        <w:r w:rsidR="008A217B">
          <w:rPr>
            <w:noProof/>
            <w:webHidden/>
          </w:rPr>
          <w:tab/>
        </w:r>
        <w:r w:rsidR="008A217B">
          <w:rPr>
            <w:noProof/>
            <w:webHidden/>
          </w:rPr>
          <w:fldChar w:fldCharType="begin"/>
        </w:r>
        <w:r w:rsidR="008A217B">
          <w:rPr>
            <w:noProof/>
            <w:webHidden/>
          </w:rPr>
          <w:instrText xml:space="preserve"> PAGEREF _Toc389044225 \h </w:instrText>
        </w:r>
        <w:r w:rsidR="008A217B">
          <w:rPr>
            <w:noProof/>
            <w:webHidden/>
          </w:rPr>
        </w:r>
        <w:r w:rsidR="008A217B">
          <w:rPr>
            <w:noProof/>
            <w:webHidden/>
          </w:rPr>
          <w:fldChar w:fldCharType="separate"/>
        </w:r>
        <w:r w:rsidR="00935DC4">
          <w:rPr>
            <w:noProof/>
            <w:webHidden/>
          </w:rPr>
          <w:t>20</w:t>
        </w:r>
        <w:r w:rsidR="008A217B">
          <w:rPr>
            <w:noProof/>
            <w:webHidden/>
          </w:rPr>
          <w:fldChar w:fldCharType="end"/>
        </w:r>
      </w:hyperlink>
    </w:p>
    <w:p w:rsidR="000D009B" w:rsidRPr="002F1F37" w:rsidRDefault="000D009B" w:rsidP="007D672B">
      <w:pPr>
        <w:pStyle w:val="Obsah1"/>
        <w:tabs>
          <w:tab w:val="left" w:pos="400"/>
          <w:tab w:val="right" w:leader="dot" w:pos="9061"/>
        </w:tabs>
        <w:spacing w:before="0" w:after="0" w:line="320" w:lineRule="atLeast"/>
        <w:rPr>
          <w:rFonts w:ascii="Calibri" w:hAnsi="Calibri" w:cs="Calibri"/>
        </w:rPr>
      </w:pPr>
      <w:r w:rsidRPr="002F1F37">
        <w:rPr>
          <w:rFonts w:ascii="Calibri" w:hAnsi="Calibri" w:cs="Calibri"/>
          <w:caps w:val="0"/>
          <w:sz w:val="16"/>
          <w:szCs w:val="16"/>
        </w:rPr>
        <w:fldChar w:fldCharType="end"/>
      </w:r>
      <w:r w:rsidRPr="002F1F37">
        <w:rPr>
          <w:rFonts w:ascii="Calibri" w:hAnsi="Calibri" w:cs="Calibri"/>
        </w:rPr>
        <w:br w:type="page"/>
      </w:r>
      <w:bookmarkStart w:id="5" w:name="_Toc310353860"/>
      <w:bookmarkEnd w:id="2"/>
      <w:bookmarkEnd w:id="3"/>
      <w:bookmarkEnd w:id="4"/>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kern w:val="28"/>
          <w:sz w:val="24"/>
          <w:szCs w:val="24"/>
        </w:rPr>
      </w:pPr>
      <w:bookmarkStart w:id="6" w:name="_Toc389044201"/>
      <w:r w:rsidRPr="00D44996">
        <w:rPr>
          <w:rFonts w:ascii="Calibri" w:hAnsi="Calibri" w:cs="Calibri"/>
          <w:kern w:val="28"/>
          <w:sz w:val="24"/>
          <w:szCs w:val="24"/>
          <w:lang w:val="cs-CZ"/>
        </w:rPr>
        <w:lastRenderedPageBreak/>
        <w:t>ÚVODNÍ</w:t>
      </w:r>
      <w:r w:rsidRPr="002F1F37">
        <w:rPr>
          <w:rFonts w:ascii="Calibri" w:hAnsi="Calibri" w:cs="Calibri"/>
          <w:kern w:val="28"/>
          <w:sz w:val="24"/>
          <w:szCs w:val="24"/>
        </w:rPr>
        <w:t xml:space="preserve"> USTANOVENÍ</w:t>
      </w:r>
      <w:bookmarkEnd w:id="5"/>
      <w:bookmarkEnd w:id="6"/>
    </w:p>
    <w:p w:rsidR="000D009B" w:rsidRPr="002F1F37" w:rsidRDefault="000D009B" w:rsidP="004E4825">
      <w:pPr>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2F1F37">
        <w:rPr>
          <w:rFonts w:ascii="Calibri" w:hAnsi="Calibri" w:cs="Calibri"/>
          <w:b/>
          <w:bCs/>
          <w:sz w:val="20"/>
          <w:szCs w:val="20"/>
        </w:rPr>
        <w:t>ZVZ</w:t>
      </w:r>
      <w:r w:rsidRPr="002F1F37">
        <w:rPr>
          <w:rFonts w:ascii="Calibri" w:hAnsi="Calibri" w:cs="Calibri"/>
          <w:sz w:val="20"/>
          <w:szCs w:val="20"/>
        </w:rPr>
        <w:t>“) a dalšími právními předpisy. Podá</w:t>
      </w:r>
      <w:r w:rsidR="00D07FB0">
        <w:rPr>
          <w:rFonts w:ascii="Calibri" w:hAnsi="Calibri" w:cs="Calibri"/>
          <w:sz w:val="20"/>
          <w:szCs w:val="20"/>
        </w:rPr>
        <w:t>ním své nabídky uchazeč zcela a </w:t>
      </w:r>
      <w:r w:rsidRPr="002F1F37">
        <w:rPr>
          <w:rFonts w:ascii="Calibri" w:hAnsi="Calibri" w:cs="Calibri"/>
          <w:sz w:val="20"/>
          <w:szCs w:val="20"/>
        </w:rPr>
        <w:t xml:space="preserve">bez výhrad akceptuje zadávací podmínky této veřejné zakázky. </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2F1F37">
        <w:rPr>
          <w:rFonts w:ascii="Calibri" w:hAnsi="Calibri" w:cs="Calibri"/>
          <w:b/>
          <w:bCs/>
          <w:sz w:val="20"/>
          <w:szCs w:val="20"/>
        </w:rPr>
        <w:t>Zadavatel zadává tuto veřejnou zakázku v souvislosti s výkonem relevantní činnosti ve smyslu ustanovení § 4 odst. 1 písm. f) ZVZ. V souladu s ustanovení</w:t>
      </w:r>
      <w:r w:rsidR="00D07FB0">
        <w:rPr>
          <w:rFonts w:ascii="Calibri" w:hAnsi="Calibri" w:cs="Calibri"/>
          <w:b/>
          <w:bCs/>
          <w:sz w:val="20"/>
          <w:szCs w:val="20"/>
        </w:rPr>
        <w:t>m § 2 odst. 7 ZVZ postupuje při </w:t>
      </w:r>
      <w:r w:rsidRPr="002F1F37">
        <w:rPr>
          <w:rFonts w:ascii="Calibri" w:hAnsi="Calibri" w:cs="Calibri"/>
          <w:b/>
          <w:bCs/>
          <w:sz w:val="20"/>
          <w:szCs w:val="20"/>
        </w:rPr>
        <w:t>zadávání této veřejné zakázky podle ustanovení ZVZ vztahujících se na sektorového zadavatele.</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w:t>
      </w:r>
      <w:r w:rsidR="00D07FB0">
        <w:rPr>
          <w:rFonts w:ascii="Calibri" w:hAnsi="Calibri" w:cs="Calibri"/>
          <w:sz w:val="20"/>
          <w:szCs w:val="20"/>
        </w:rPr>
        <w:t>obsažené v oznámení o zakázce a </w:t>
      </w:r>
      <w:r w:rsidRPr="002F1F37">
        <w:rPr>
          <w:rFonts w:ascii="Calibri" w:hAnsi="Calibri" w:cs="Calibri"/>
          <w:sz w:val="20"/>
          <w:szCs w:val="20"/>
        </w:rPr>
        <w:t>dále specifikované v zadávací dokumentaci, budou mít podle okolností za následek vyřazení nabídky a vyloučení uchazeče ze zadávacího řízení této veřejné zakázky.</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Článek </w:t>
      </w:r>
      <w:r w:rsidR="00AD02A7">
        <w:fldChar w:fldCharType="begin"/>
      </w:r>
      <w:r w:rsidR="00AD02A7">
        <w:instrText xml:space="preserve"> REF _Ref310242329 \r \h  \* MERGEFORMAT </w:instrText>
      </w:r>
      <w:r w:rsidR="00AD02A7">
        <w:fldChar w:fldCharType="separate"/>
      </w:r>
      <w:r w:rsidR="00EF4A8B" w:rsidRPr="00EF4A8B">
        <w:rPr>
          <w:rFonts w:ascii="Calibri" w:hAnsi="Calibri" w:cs="Calibri"/>
          <w:sz w:val="20"/>
          <w:szCs w:val="20"/>
        </w:rPr>
        <w:t>12</w:t>
      </w:r>
      <w:r w:rsidR="00AD02A7">
        <w:fldChar w:fldCharType="end"/>
      </w:r>
      <w:r w:rsidRPr="002F1F37">
        <w:rPr>
          <w:rFonts w:ascii="Calibri" w:hAnsi="Calibri" w:cs="Calibri"/>
          <w:sz w:val="20"/>
          <w:szCs w:val="20"/>
        </w:rPr>
        <w:t xml:space="preserve"> těchto Pokynů pro dodavatele (dále jen „</w:t>
      </w:r>
      <w:r w:rsidRPr="002F1F37">
        <w:rPr>
          <w:rFonts w:ascii="Calibri" w:hAnsi="Calibri" w:cs="Calibri"/>
          <w:b/>
          <w:bCs/>
          <w:sz w:val="20"/>
          <w:szCs w:val="20"/>
        </w:rPr>
        <w:t>Pokyny</w:t>
      </w:r>
      <w:r w:rsidRPr="002F1F37">
        <w:rPr>
          <w:rFonts w:ascii="Calibri" w:hAnsi="Calibri" w:cs="Calibri"/>
          <w:sz w:val="20"/>
          <w:szCs w:val="20"/>
        </w:rPr>
        <w:t>“) stanoví jazyk podávaných nabídek. Soubor dokumentů tvořících zadávací podmínky je psán v českém jazyce.</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ust. § 98 ZVZ.</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nesou veškeré náklady spojené s účastí v zadávací</w:t>
      </w:r>
      <w:r w:rsidR="00D07FB0">
        <w:rPr>
          <w:rFonts w:ascii="Calibri" w:hAnsi="Calibri" w:cs="Calibri"/>
          <w:sz w:val="20"/>
          <w:szCs w:val="20"/>
        </w:rPr>
        <w:t>m řízení této veřejné zakázky a </w:t>
      </w:r>
      <w:r w:rsidRPr="002F1F37">
        <w:rPr>
          <w:rFonts w:ascii="Calibri" w:hAnsi="Calibri" w:cs="Calibri"/>
          <w:sz w:val="20"/>
          <w:szCs w:val="20"/>
        </w:rPr>
        <w:t>zadavatel nebude v žádném případě zodpovědný za tyto náklady, bez ohledu na průběh</w:t>
      </w:r>
      <w:r w:rsidR="00D07FB0">
        <w:rPr>
          <w:rFonts w:ascii="Calibri" w:hAnsi="Calibri" w:cs="Calibri"/>
          <w:sz w:val="20"/>
          <w:szCs w:val="20"/>
        </w:rPr>
        <w:t xml:space="preserve"> a </w:t>
      </w:r>
      <w:r w:rsidRPr="002F1F37">
        <w:rPr>
          <w:rFonts w:ascii="Calibri" w:hAnsi="Calibri" w:cs="Calibri"/>
          <w:sz w:val="20"/>
          <w:szCs w:val="20"/>
        </w:rPr>
        <w:t>výsledek zadávacího řízení. Zadavatel nebude odpovědný a ani nebude hradit žádné výdaje nebo ztráty, které mohou dodavateli vzniknout v souvislosti s návštěvami a průzkumem místa budoucí stavby nebo v souvislosti s jakýmikoliv dalšími aspekty zadávacího řízení.</w:t>
      </w:r>
    </w:p>
    <w:p w:rsidR="000D009B" w:rsidRPr="002F1F37" w:rsidRDefault="000D009B" w:rsidP="004E4825">
      <w:pPr>
        <w:pStyle w:val="text-3mezera"/>
        <w:widowControl/>
        <w:spacing w:before="0" w:line="240" w:lineRule="auto"/>
        <w:rPr>
          <w:rFonts w:ascii="Calibri" w:hAnsi="Calibri" w:cs="Calibri"/>
          <w:sz w:val="20"/>
          <w:szCs w:val="20"/>
        </w:rPr>
      </w:pPr>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b w:val="0"/>
          <w:bCs w:val="0"/>
          <w:caps/>
        </w:rPr>
      </w:pPr>
      <w:bookmarkStart w:id="7" w:name="_Toc310353861"/>
      <w:bookmarkStart w:id="8" w:name="_Toc389044202"/>
      <w:r w:rsidRPr="002F1F37">
        <w:rPr>
          <w:rFonts w:ascii="Calibri" w:hAnsi="Calibri" w:cs="Calibri"/>
          <w:kern w:val="28"/>
          <w:sz w:val="24"/>
          <w:szCs w:val="24"/>
          <w:lang w:val="cs-CZ"/>
        </w:rPr>
        <w:t>I</w:t>
      </w:r>
      <w:bookmarkEnd w:id="7"/>
      <w:r>
        <w:rPr>
          <w:rFonts w:ascii="Calibri" w:hAnsi="Calibri" w:cs="Calibri"/>
          <w:kern w:val="28"/>
          <w:sz w:val="24"/>
          <w:szCs w:val="24"/>
          <w:lang w:val="cs-CZ"/>
        </w:rPr>
        <w:t>DENTIFIKAČNÍ ÚDAJE ZADAVATELE</w:t>
      </w:r>
      <w:bookmarkEnd w:id="8"/>
    </w:p>
    <w:p w:rsidR="000D009B" w:rsidRPr="002F1F37" w:rsidRDefault="000D009B" w:rsidP="004E4825">
      <w:pPr>
        <w:pStyle w:val="Zkladntext"/>
        <w:widowControl/>
        <w:tabs>
          <w:tab w:val="num" w:pos="1440"/>
        </w:tabs>
        <w:spacing w:line="240" w:lineRule="auto"/>
        <w:ind w:left="357"/>
        <w:jc w:val="both"/>
        <w:rPr>
          <w:rFonts w:ascii="Calibri" w:hAnsi="Calibri" w:cs="Calibri"/>
          <w:sz w:val="20"/>
          <w:szCs w:val="20"/>
        </w:rPr>
      </w:pPr>
    </w:p>
    <w:p w:rsidR="000D009B" w:rsidRPr="002F1F37" w:rsidRDefault="000D009B" w:rsidP="00DE0A69">
      <w:pPr>
        <w:pStyle w:val="Zkladntext"/>
        <w:widowControl/>
        <w:tabs>
          <w:tab w:val="num" w:pos="1440"/>
        </w:tabs>
        <w:spacing w:line="240" w:lineRule="auto"/>
        <w:ind w:left="1418"/>
        <w:jc w:val="both"/>
        <w:rPr>
          <w:rFonts w:ascii="Calibri" w:hAnsi="Calibri" w:cs="Calibri"/>
          <w:b/>
          <w:bCs/>
          <w:sz w:val="20"/>
          <w:szCs w:val="20"/>
        </w:rPr>
      </w:pPr>
      <w:r w:rsidRPr="002F1F37">
        <w:rPr>
          <w:rFonts w:ascii="Calibri" w:hAnsi="Calibri" w:cs="Calibri"/>
          <w:b/>
          <w:bCs/>
          <w:sz w:val="20"/>
          <w:szCs w:val="20"/>
        </w:rPr>
        <w:t>Správa železniční dopravní cesty, státní organizace</w:t>
      </w:r>
    </w:p>
    <w:p w:rsidR="000D009B" w:rsidRPr="002F1F37" w:rsidRDefault="000D009B" w:rsidP="00DE0A69">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sídlo: Praha 1, Nové Město, Dlážděná 1003/7, PSČ 110 00</w:t>
      </w:r>
      <w:r w:rsidRPr="002F1F37">
        <w:rPr>
          <w:rFonts w:ascii="Calibri" w:hAnsi="Calibri" w:cs="Calibri"/>
          <w:sz w:val="20"/>
          <w:szCs w:val="20"/>
        </w:rPr>
        <w:tab/>
      </w:r>
    </w:p>
    <w:p w:rsidR="000D009B" w:rsidRPr="002F1F37" w:rsidRDefault="000D009B" w:rsidP="00CF6468">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zapsaná v obchodní rejstříku vedeném Městským soudem v Praze, oddíl A, vložka 48384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IČO: 70994234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DIČ: CZ70994234</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09238B">
      <w:pPr>
        <w:pStyle w:val="Zkladntext"/>
        <w:ind w:left="2828" w:hanging="1410"/>
        <w:jc w:val="both"/>
        <w:rPr>
          <w:rFonts w:ascii="Calibri" w:hAnsi="Calibri" w:cs="Calibri"/>
          <w:sz w:val="20"/>
          <w:szCs w:val="20"/>
        </w:rPr>
      </w:pPr>
      <w:r w:rsidRPr="002F1F37">
        <w:rPr>
          <w:rFonts w:ascii="Calibri" w:hAnsi="Calibri" w:cs="Calibri"/>
          <w:sz w:val="20"/>
          <w:szCs w:val="20"/>
        </w:rPr>
        <w:t>zastoupená:</w:t>
      </w:r>
      <w:r w:rsidRPr="00B831FF">
        <w:rPr>
          <w:rFonts w:ascii="Calibri" w:hAnsi="Calibri" w:cs="Calibri"/>
          <w:sz w:val="20"/>
          <w:szCs w:val="20"/>
        </w:rPr>
        <w:t xml:space="preserve"> </w:t>
      </w:r>
      <w:r w:rsidRPr="00E14A40">
        <w:rPr>
          <w:rFonts w:ascii="Calibri" w:hAnsi="Calibri" w:cs="Calibri"/>
          <w:sz w:val="20"/>
          <w:szCs w:val="20"/>
        </w:rPr>
        <w:tab/>
      </w:r>
      <w:r w:rsidRPr="002F1F37">
        <w:rPr>
          <w:rFonts w:ascii="Calibri" w:hAnsi="Calibri" w:cs="Calibri"/>
          <w:sz w:val="20"/>
          <w:szCs w:val="20"/>
        </w:rPr>
        <w:t xml:space="preserve">Ing. </w:t>
      </w:r>
      <w:r w:rsidR="008E44B8">
        <w:rPr>
          <w:rFonts w:ascii="Calibri" w:hAnsi="Calibri" w:cs="Calibri"/>
          <w:sz w:val="20"/>
          <w:szCs w:val="20"/>
        </w:rPr>
        <w:t>Luborem Hrubešem</w:t>
      </w:r>
      <w:r w:rsidRPr="002F1F37">
        <w:rPr>
          <w:rFonts w:ascii="Calibri" w:hAnsi="Calibri" w:cs="Calibri"/>
          <w:sz w:val="20"/>
          <w:szCs w:val="20"/>
        </w:rPr>
        <w:t xml:space="preserve">, </w:t>
      </w:r>
      <w:r w:rsidR="008E44B8">
        <w:rPr>
          <w:rFonts w:ascii="Calibri" w:hAnsi="Calibri" w:cs="Calibri"/>
          <w:sz w:val="20"/>
          <w:szCs w:val="20"/>
        </w:rPr>
        <w:t>ředitelem Stavební správy západ</w:t>
      </w:r>
    </w:p>
    <w:p w:rsidR="000D009B" w:rsidRPr="002F1F37" w:rsidRDefault="000D009B" w:rsidP="008E44B8">
      <w:pPr>
        <w:pStyle w:val="Zkladntext"/>
        <w:widowControl/>
        <w:tabs>
          <w:tab w:val="num" w:pos="2268"/>
        </w:tabs>
        <w:spacing w:line="240" w:lineRule="auto"/>
        <w:jc w:val="both"/>
        <w:rPr>
          <w:rFonts w:ascii="Calibri" w:hAnsi="Calibri" w:cs="Calibri"/>
          <w:sz w:val="20"/>
          <w:szCs w:val="20"/>
        </w:rPr>
      </w:pP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10353862"/>
      <w:bookmarkStart w:id="10" w:name="_Toc389044203"/>
      <w:r w:rsidRPr="002F1F37">
        <w:rPr>
          <w:rFonts w:ascii="Calibri" w:hAnsi="Calibri" w:cs="Calibri"/>
          <w:kern w:val="28"/>
          <w:sz w:val="24"/>
          <w:szCs w:val="24"/>
          <w:lang w:val="cs-CZ"/>
        </w:rPr>
        <w:t>K</w:t>
      </w:r>
      <w:r>
        <w:rPr>
          <w:rFonts w:ascii="Calibri" w:hAnsi="Calibri" w:cs="Calibri"/>
          <w:kern w:val="28"/>
          <w:sz w:val="24"/>
          <w:szCs w:val="24"/>
          <w:lang w:val="cs-CZ"/>
        </w:rPr>
        <w:t>ONTAKTNÍ ÚDAJE PRO DODATEČNÉ INFORMACE K ZADÁVACÍM PODMÍNKÁM</w:t>
      </w:r>
      <w:bookmarkEnd w:id="9"/>
      <w:bookmarkEnd w:id="10"/>
    </w:p>
    <w:p w:rsidR="000D009B" w:rsidRPr="002F1F37" w:rsidRDefault="000D009B" w:rsidP="004E4825">
      <w:pPr>
        <w:pStyle w:val="Zkladntext"/>
        <w:widowControl/>
        <w:spacing w:line="240" w:lineRule="auto"/>
        <w:ind w:left="357"/>
        <w:jc w:val="both"/>
        <w:rPr>
          <w:rFonts w:ascii="Calibri" w:hAnsi="Calibri" w:cs="Calibri"/>
          <w:sz w:val="20"/>
          <w:szCs w:val="20"/>
        </w:rPr>
      </w:pPr>
    </w:p>
    <w:p w:rsidR="000D009B" w:rsidRPr="002F1F37" w:rsidRDefault="000D009B" w:rsidP="00D141B4">
      <w:pPr>
        <w:tabs>
          <w:tab w:val="left" w:pos="851"/>
        </w:tabs>
        <w:ind w:left="1418" w:hanging="709"/>
        <w:jc w:val="both"/>
        <w:rPr>
          <w:rFonts w:ascii="Calibri" w:hAnsi="Calibri" w:cs="Calibri"/>
          <w:sz w:val="20"/>
          <w:szCs w:val="20"/>
        </w:rPr>
      </w:pPr>
      <w:r w:rsidRPr="002F1F37">
        <w:rPr>
          <w:rFonts w:ascii="Calibri" w:hAnsi="Calibri" w:cs="Calibri"/>
          <w:sz w:val="20"/>
          <w:szCs w:val="20"/>
        </w:rPr>
        <w:t xml:space="preserve">3.1.      </w:t>
      </w:r>
      <w:r w:rsidRPr="002F1F37">
        <w:rPr>
          <w:rFonts w:ascii="Calibri" w:hAnsi="Calibri" w:cs="Calibri"/>
          <w:sz w:val="20"/>
          <w:szCs w:val="20"/>
        </w:rPr>
        <w:tab/>
        <w:t>Dodavatel je povinen podávat veškeré své písemné žádosti o dodatečné informace k zadávacím podmínkám osobně, poštou, e-mailem nebo faxem nebo dalšími prostředky komunikace upravenými v § 148 ZVZ na následující kontaktní adresu:</w:t>
      </w:r>
    </w:p>
    <w:p w:rsidR="000D009B" w:rsidRDefault="000D009B" w:rsidP="00DE0A69">
      <w:pPr>
        <w:pStyle w:val="Zkladntext"/>
        <w:widowControl/>
        <w:spacing w:line="240" w:lineRule="auto"/>
        <w:ind w:left="357"/>
        <w:jc w:val="both"/>
        <w:rPr>
          <w:rFonts w:ascii="Calibri" w:hAnsi="Calibri" w:cs="Calibri"/>
          <w:sz w:val="20"/>
          <w:szCs w:val="20"/>
        </w:rPr>
      </w:pPr>
    </w:p>
    <w:p w:rsidR="008E44B8" w:rsidRDefault="008E44B8" w:rsidP="00DE0A69">
      <w:pPr>
        <w:pStyle w:val="Zkladntext"/>
        <w:widowControl/>
        <w:spacing w:line="240" w:lineRule="auto"/>
        <w:ind w:left="357"/>
        <w:jc w:val="both"/>
        <w:rPr>
          <w:rFonts w:ascii="Calibri" w:hAnsi="Calibri" w:cs="Calibri"/>
          <w:sz w:val="20"/>
          <w:szCs w:val="20"/>
        </w:rPr>
      </w:pPr>
    </w:p>
    <w:p w:rsidR="008E44B8" w:rsidRPr="002F1F37" w:rsidRDefault="008E44B8" w:rsidP="00DE0A69">
      <w:pPr>
        <w:pStyle w:val="Zkladntext"/>
        <w:widowControl/>
        <w:spacing w:line="240" w:lineRule="auto"/>
        <w:ind w:left="357"/>
        <w:jc w:val="both"/>
        <w:rPr>
          <w:rFonts w:ascii="Calibri" w:hAnsi="Calibri" w:cs="Calibri"/>
          <w:sz w:val="20"/>
          <w:szCs w:val="20"/>
        </w:rPr>
      </w:pP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lastRenderedPageBreak/>
        <w:t>Správa železniční dopravní cesty, státní organizace,</w:t>
      </w:r>
    </w:p>
    <w:p w:rsidR="000D009B" w:rsidRPr="00B831FF" w:rsidRDefault="000D009B" w:rsidP="004438E5">
      <w:pPr>
        <w:ind w:left="1418"/>
        <w:jc w:val="both"/>
        <w:rPr>
          <w:rFonts w:ascii="Calibri" w:hAnsi="Calibri" w:cs="Calibri"/>
          <w:sz w:val="20"/>
          <w:szCs w:val="20"/>
        </w:rPr>
      </w:pPr>
      <w:r w:rsidRPr="002F1F37">
        <w:rPr>
          <w:rFonts w:ascii="Calibri" w:hAnsi="Calibri" w:cs="Calibri"/>
          <w:sz w:val="20"/>
          <w:szCs w:val="20"/>
        </w:rPr>
        <w:t>Stavební správa západ</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Sokolovská 278/1955</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190 00 Praha 9</w:t>
      </w:r>
    </w:p>
    <w:p w:rsidR="000D009B" w:rsidRPr="002F1F37" w:rsidRDefault="000D009B" w:rsidP="004438E5">
      <w:pPr>
        <w:ind w:left="1418"/>
        <w:jc w:val="both"/>
        <w:rPr>
          <w:rFonts w:ascii="Calibri" w:hAnsi="Calibri" w:cs="Calibri"/>
          <w:sz w:val="20"/>
          <w:szCs w:val="20"/>
        </w:rPr>
      </w:pPr>
    </w:p>
    <w:p w:rsidR="000D009B" w:rsidRPr="004E75A5" w:rsidRDefault="000D009B" w:rsidP="004438E5">
      <w:pPr>
        <w:ind w:left="1418"/>
        <w:jc w:val="both"/>
        <w:rPr>
          <w:rFonts w:ascii="Calibri" w:hAnsi="Calibri" w:cs="Calibri"/>
          <w:sz w:val="20"/>
          <w:szCs w:val="20"/>
        </w:rPr>
      </w:pPr>
      <w:r w:rsidRPr="00935DC4">
        <w:rPr>
          <w:rFonts w:ascii="Calibri" w:hAnsi="Calibri" w:cs="Calibri"/>
          <w:sz w:val="20"/>
          <w:szCs w:val="20"/>
        </w:rPr>
        <w:t>Fax: +420 972 244 831</w:t>
      </w:r>
    </w:p>
    <w:p w:rsidR="000D009B" w:rsidRPr="004E75A5" w:rsidRDefault="000D009B" w:rsidP="004438E5">
      <w:pPr>
        <w:ind w:left="357"/>
        <w:jc w:val="both"/>
        <w:rPr>
          <w:rFonts w:ascii="Calibri" w:hAnsi="Calibri" w:cs="Calibri"/>
          <w:sz w:val="20"/>
          <w:szCs w:val="20"/>
        </w:rPr>
      </w:pPr>
    </w:p>
    <w:p w:rsidR="000D009B" w:rsidRDefault="00C71A12" w:rsidP="00D44996">
      <w:pPr>
        <w:pStyle w:val="Zkladntext"/>
        <w:widowControl/>
        <w:spacing w:line="240" w:lineRule="auto"/>
        <w:ind w:left="1418"/>
        <w:jc w:val="both"/>
        <w:rPr>
          <w:rFonts w:ascii="Calibri" w:hAnsi="Calibri" w:cs="Calibri"/>
          <w:sz w:val="20"/>
          <w:szCs w:val="20"/>
        </w:rPr>
      </w:pPr>
      <w:r w:rsidRPr="004E75A5">
        <w:rPr>
          <w:rFonts w:ascii="Calibri" w:hAnsi="Calibri" w:cs="Calibri"/>
          <w:sz w:val="20"/>
          <w:szCs w:val="20"/>
        </w:rPr>
        <w:t>Kontaktní osoba:</w:t>
      </w:r>
      <w:r w:rsidRPr="004E75A5">
        <w:rPr>
          <w:rFonts w:ascii="Calibri" w:hAnsi="Calibri" w:cs="Calibri"/>
          <w:sz w:val="20"/>
          <w:szCs w:val="20"/>
          <w:lang w:val="en-US"/>
        </w:rPr>
        <w:t xml:space="preserve"> </w:t>
      </w:r>
      <w:r w:rsidR="00D010CE">
        <w:rPr>
          <w:rFonts w:ascii="Calibri" w:hAnsi="Calibri" w:cs="Calibri"/>
          <w:sz w:val="20"/>
          <w:szCs w:val="20"/>
          <w:lang w:val="en-US"/>
        </w:rPr>
        <w:t xml:space="preserve"> </w:t>
      </w:r>
      <w:r w:rsidRPr="004E75A5">
        <w:rPr>
          <w:rFonts w:ascii="Calibri" w:hAnsi="Calibri" w:cs="Calibri"/>
          <w:sz w:val="20"/>
          <w:szCs w:val="20"/>
          <w:lang w:val="en-US"/>
        </w:rPr>
        <w:t xml:space="preserve">Ing. </w:t>
      </w:r>
      <w:r w:rsidR="00935DC4">
        <w:rPr>
          <w:rFonts w:ascii="Calibri" w:hAnsi="Calibri" w:cs="Calibri"/>
          <w:sz w:val="20"/>
          <w:szCs w:val="20"/>
          <w:lang w:val="en-US"/>
        </w:rPr>
        <w:t>Martin Kosmál</w:t>
      </w:r>
      <w:r w:rsidRPr="004E75A5">
        <w:rPr>
          <w:rFonts w:ascii="Calibri" w:hAnsi="Calibri" w:cs="Calibri"/>
          <w:sz w:val="20"/>
          <w:szCs w:val="20"/>
        </w:rPr>
        <w:t>, tel.:  +420 972 244 </w:t>
      </w:r>
      <w:r w:rsidR="00935DC4">
        <w:rPr>
          <w:rFonts w:ascii="Calibri" w:hAnsi="Calibri" w:cs="Calibri"/>
          <w:sz w:val="20"/>
          <w:szCs w:val="20"/>
        </w:rPr>
        <w:t>865</w:t>
      </w:r>
      <w:r w:rsidRPr="004E75A5">
        <w:rPr>
          <w:rFonts w:ascii="Calibri" w:hAnsi="Calibri" w:cs="Calibri"/>
          <w:sz w:val="20"/>
          <w:szCs w:val="20"/>
        </w:rPr>
        <w:t xml:space="preserve">, e-mail:  </w:t>
      </w:r>
      <w:hyperlink r:id="rId10" w:history="1">
        <w:r w:rsidR="00935DC4" w:rsidRPr="00935DC4">
          <w:rPr>
            <w:rStyle w:val="Hypertextovodkaz"/>
            <w:rFonts w:asciiTheme="minorHAnsi" w:hAnsiTheme="minorHAnsi" w:cstheme="minorHAnsi"/>
            <w:sz w:val="20"/>
            <w:szCs w:val="20"/>
          </w:rPr>
          <w:t>kosmal</w:t>
        </w:r>
        <w:r w:rsidR="00935DC4" w:rsidRPr="00A5711A">
          <w:rPr>
            <w:rStyle w:val="Hypertextovodkaz"/>
            <w:rFonts w:ascii="Calibri" w:hAnsi="Calibri" w:cs="Calibri"/>
            <w:sz w:val="20"/>
            <w:szCs w:val="20"/>
          </w:rPr>
          <w:t>@szdc.cz</w:t>
        </w:r>
      </w:hyperlink>
    </w:p>
    <w:p w:rsidR="000D009B" w:rsidRPr="002F1F37" w:rsidRDefault="000D009B" w:rsidP="004438E5">
      <w:pPr>
        <w:rPr>
          <w:rFonts w:ascii="Calibri" w:hAnsi="Calibri" w:cs="Calibri"/>
          <w:sz w:val="22"/>
          <w:szCs w:val="22"/>
        </w:rPr>
      </w:pPr>
    </w:p>
    <w:p w:rsidR="000D009B" w:rsidRPr="002F1F37" w:rsidRDefault="000D009B"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1" w:name="_Toc389044204"/>
      <w:r w:rsidRPr="002F1F37">
        <w:rPr>
          <w:rFonts w:ascii="Calibri" w:hAnsi="Calibri" w:cs="Calibri"/>
          <w:kern w:val="28"/>
          <w:sz w:val="24"/>
          <w:szCs w:val="24"/>
          <w:lang w:val="cs-CZ"/>
        </w:rPr>
        <w:t>ÚČEL A PŘEDMĚT PLNĚNÍ VEŘEJNÉ ZAKÁZKY</w:t>
      </w:r>
      <w:bookmarkEnd w:id="11"/>
    </w:p>
    <w:p w:rsidR="000D009B" w:rsidRPr="002F1F37" w:rsidRDefault="000D009B" w:rsidP="004E4825">
      <w:pPr>
        <w:tabs>
          <w:tab w:val="left" w:pos="851"/>
        </w:tabs>
        <w:jc w:val="both"/>
        <w:rPr>
          <w:rFonts w:ascii="Calibri" w:hAnsi="Calibri" w:cs="Calibri"/>
          <w:b/>
          <w:bCs/>
          <w:sz w:val="20"/>
          <w:szCs w:val="20"/>
        </w:rPr>
      </w:pPr>
    </w:p>
    <w:p w:rsidR="000D009B" w:rsidRPr="00DB1823" w:rsidRDefault="000D009B" w:rsidP="00993799">
      <w:pPr>
        <w:ind w:left="709"/>
        <w:rPr>
          <w:rFonts w:ascii="Calibri" w:hAnsi="Calibri" w:cs="Calibri"/>
          <w:sz w:val="20"/>
          <w:szCs w:val="20"/>
        </w:rPr>
      </w:pPr>
      <w:r w:rsidRPr="002F1F37">
        <w:rPr>
          <w:rFonts w:ascii="Calibri" w:hAnsi="Calibri" w:cs="Calibri"/>
          <w:sz w:val="20"/>
          <w:szCs w:val="20"/>
        </w:rPr>
        <w:t xml:space="preserve">4.1       </w:t>
      </w:r>
      <w:r w:rsidRPr="002F1F37">
        <w:rPr>
          <w:rFonts w:ascii="Calibri" w:hAnsi="Calibri" w:cs="Calibri"/>
          <w:sz w:val="20"/>
          <w:szCs w:val="20"/>
        </w:rPr>
        <w:tab/>
      </w:r>
      <w:r w:rsidRPr="00DB1823">
        <w:rPr>
          <w:rFonts w:ascii="Calibri" w:hAnsi="Calibri" w:cs="Calibri"/>
          <w:sz w:val="20"/>
          <w:szCs w:val="20"/>
        </w:rPr>
        <w:t>Účel veřejné zakázky</w:t>
      </w:r>
    </w:p>
    <w:p w:rsidR="00B973A6" w:rsidRPr="00DB1823" w:rsidRDefault="00B973A6" w:rsidP="00B973A6">
      <w:pPr>
        <w:ind w:left="1418"/>
        <w:jc w:val="both"/>
        <w:rPr>
          <w:rFonts w:ascii="Calibri" w:hAnsi="Calibri" w:cs="Calibri"/>
          <w:sz w:val="20"/>
          <w:szCs w:val="20"/>
          <w:highlight w:val="yellow"/>
        </w:rPr>
      </w:pPr>
    </w:p>
    <w:p w:rsidR="0003771B" w:rsidRPr="00DB1823" w:rsidRDefault="0003771B" w:rsidP="0003771B">
      <w:pPr>
        <w:ind w:left="1418"/>
        <w:jc w:val="both"/>
        <w:rPr>
          <w:rFonts w:ascii="Calibri" w:hAnsi="Calibri" w:cs="Calibri"/>
          <w:bCs/>
          <w:sz w:val="20"/>
          <w:szCs w:val="20"/>
        </w:rPr>
      </w:pPr>
      <w:r w:rsidRPr="00DB1823">
        <w:rPr>
          <w:rFonts w:ascii="Calibri" w:hAnsi="Calibri" w:cs="Calibri"/>
          <w:bCs/>
          <w:sz w:val="20"/>
          <w:szCs w:val="20"/>
        </w:rPr>
        <w:t xml:space="preserve">Přípravná dokumentace a záměr projektu budou svou náplní řešit optimalizaci železniční trati v úseku Mstětice (mimo) – Praha-Vysočany (včetně). Stavbou dojde k zajištění bezpečného a spolehlivého provozu, odstranění technicky nevyhovujícího stavu, zvýšení traťové rychlosti a tím zkrácení cestovních dob. Rovněž dojde zlepšení integrace trati do městské dopravy vytvořením přestupní vazby mezi vlakem a metrem na Rajské Zahradě. Přípravná dokumentace a záměr projektu budou vycházet ze schválené studie proveditelnosti „Optimalizace trati Lysá nad Labem – Praha-Vysočany“. </w:t>
      </w:r>
    </w:p>
    <w:p w:rsidR="00FB7B08" w:rsidRPr="00DB1823" w:rsidRDefault="00FB7B08" w:rsidP="00FB7B08">
      <w:pPr>
        <w:pStyle w:val="Odstavecseseznamem"/>
        <w:spacing w:after="200" w:line="276" w:lineRule="auto"/>
        <w:ind w:left="1418"/>
        <w:contextualSpacing/>
        <w:jc w:val="both"/>
        <w:rPr>
          <w:rFonts w:ascii="Calibri" w:hAnsi="Calibri" w:cs="Calibri"/>
          <w:sz w:val="20"/>
          <w:szCs w:val="20"/>
        </w:rPr>
      </w:pPr>
    </w:p>
    <w:p w:rsidR="00FB7B08" w:rsidRPr="00DB1823" w:rsidRDefault="000D009B" w:rsidP="00FB7B08">
      <w:pPr>
        <w:pStyle w:val="Odstavecseseznamem"/>
        <w:numPr>
          <w:ilvl w:val="1"/>
          <w:numId w:val="26"/>
        </w:numPr>
        <w:rPr>
          <w:rFonts w:ascii="Calibri" w:hAnsi="Calibri" w:cs="Calibri"/>
          <w:sz w:val="20"/>
          <w:szCs w:val="20"/>
        </w:rPr>
      </w:pPr>
      <w:r w:rsidRPr="00DB1823">
        <w:rPr>
          <w:rFonts w:ascii="Calibri" w:hAnsi="Calibri" w:cs="Calibri"/>
          <w:sz w:val="20"/>
          <w:szCs w:val="20"/>
        </w:rPr>
        <w:t xml:space="preserve">        </w:t>
      </w:r>
      <w:bookmarkStart w:id="12" w:name="_Ref386991512"/>
      <w:r w:rsidRPr="00DB1823">
        <w:rPr>
          <w:rFonts w:ascii="Calibri" w:hAnsi="Calibri" w:cs="Calibri"/>
          <w:sz w:val="20"/>
          <w:szCs w:val="20"/>
        </w:rPr>
        <w:t>Předmět plnění veřejné zakázky</w:t>
      </w:r>
      <w:bookmarkEnd w:id="12"/>
    </w:p>
    <w:p w:rsidR="000D009B" w:rsidRPr="00DB1823" w:rsidRDefault="000D009B" w:rsidP="00D24679">
      <w:pPr>
        <w:pStyle w:val="Odstavecseseznamem"/>
        <w:ind w:left="1069"/>
        <w:rPr>
          <w:rFonts w:ascii="Calibri" w:hAnsi="Calibri" w:cs="Calibri"/>
          <w:sz w:val="20"/>
          <w:szCs w:val="20"/>
        </w:rPr>
      </w:pPr>
    </w:p>
    <w:p w:rsidR="0003771B" w:rsidRPr="00DB1823" w:rsidRDefault="0003771B" w:rsidP="0003771B">
      <w:pPr>
        <w:ind w:left="1418"/>
        <w:jc w:val="both"/>
        <w:rPr>
          <w:rFonts w:ascii="Calibri" w:hAnsi="Calibri" w:cs="Calibri"/>
          <w:bCs/>
          <w:sz w:val="20"/>
          <w:szCs w:val="20"/>
        </w:rPr>
      </w:pPr>
      <w:r w:rsidRPr="00DB1823">
        <w:rPr>
          <w:rFonts w:ascii="Calibri" w:hAnsi="Calibri" w:cs="Calibri"/>
          <w:bCs/>
          <w:sz w:val="20"/>
          <w:szCs w:val="20"/>
        </w:rPr>
        <w:t xml:space="preserve">Předmětem </w:t>
      </w:r>
      <w:r w:rsidR="005F2CBD">
        <w:rPr>
          <w:rFonts w:ascii="Calibri" w:hAnsi="Calibri" w:cs="Calibri"/>
          <w:bCs/>
          <w:sz w:val="20"/>
          <w:szCs w:val="20"/>
        </w:rPr>
        <w:t>plnění</w:t>
      </w:r>
      <w:r w:rsidRPr="00DB1823">
        <w:rPr>
          <w:rFonts w:ascii="Calibri" w:hAnsi="Calibri" w:cs="Calibri"/>
          <w:bCs/>
          <w:sz w:val="20"/>
          <w:szCs w:val="20"/>
        </w:rPr>
        <w:t xml:space="preserve"> je vypracování přípravné dokumentace včetně záměru projektu na stavbu „Optimalizace traťového úseku Mstětice (mimo) – Praha-Vysočany (včetně)“, v souladu se zadávací dokumentací. </w:t>
      </w:r>
    </w:p>
    <w:p w:rsidR="0003771B" w:rsidRPr="00DB1823" w:rsidRDefault="0003771B" w:rsidP="0003771B">
      <w:pPr>
        <w:ind w:left="1418"/>
        <w:jc w:val="both"/>
        <w:rPr>
          <w:rFonts w:ascii="Calibri" w:hAnsi="Calibri" w:cs="Calibri"/>
          <w:bCs/>
          <w:sz w:val="20"/>
          <w:szCs w:val="20"/>
        </w:rPr>
      </w:pPr>
    </w:p>
    <w:p w:rsidR="0003771B" w:rsidRPr="00DB1823" w:rsidRDefault="0003771B" w:rsidP="0003771B">
      <w:pPr>
        <w:ind w:left="1418"/>
        <w:jc w:val="both"/>
        <w:rPr>
          <w:rFonts w:ascii="Calibri" w:hAnsi="Calibri" w:cs="Calibri"/>
          <w:bCs/>
          <w:sz w:val="20"/>
          <w:szCs w:val="20"/>
        </w:rPr>
      </w:pPr>
      <w:r w:rsidRPr="00DB1823">
        <w:rPr>
          <w:rFonts w:ascii="Calibri" w:hAnsi="Calibri" w:cs="Calibri"/>
          <w:bCs/>
          <w:sz w:val="20"/>
          <w:szCs w:val="20"/>
        </w:rPr>
        <w:t>Přípravná dokumentace stavby bude zpracována v souladu se Směrnicí generálního ředitele č.11/2006 „Dokumentace pro přípravu staveb na železničních drahách celostátních a regionálních“, v platném znění, včetně příloh.</w:t>
      </w:r>
    </w:p>
    <w:p w:rsidR="0003771B" w:rsidRPr="00DB1823" w:rsidRDefault="0003771B" w:rsidP="0003771B">
      <w:pPr>
        <w:ind w:left="1418"/>
        <w:jc w:val="both"/>
        <w:rPr>
          <w:rFonts w:ascii="Calibri" w:hAnsi="Calibri" w:cs="Calibri"/>
          <w:bCs/>
          <w:sz w:val="20"/>
          <w:szCs w:val="20"/>
        </w:rPr>
      </w:pPr>
    </w:p>
    <w:p w:rsidR="0003771B" w:rsidRPr="00DB1823" w:rsidRDefault="0003771B" w:rsidP="0003771B">
      <w:pPr>
        <w:ind w:left="1418"/>
        <w:jc w:val="both"/>
        <w:rPr>
          <w:rFonts w:ascii="Calibri" w:hAnsi="Calibri" w:cs="Calibri"/>
          <w:bCs/>
          <w:sz w:val="20"/>
          <w:szCs w:val="20"/>
        </w:rPr>
      </w:pPr>
      <w:r w:rsidRPr="00DB1823">
        <w:rPr>
          <w:rFonts w:ascii="Calibri" w:hAnsi="Calibri" w:cs="Calibri"/>
          <w:bCs/>
          <w:sz w:val="20"/>
          <w:szCs w:val="20"/>
        </w:rPr>
        <w:t xml:space="preserve">Záměr projektu bude zpracován dle Směrnice Ministerstva dopravy ČR č. V-2/2012 „Směrnice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včetně příloh. </w:t>
      </w:r>
    </w:p>
    <w:p w:rsidR="0003771B" w:rsidRPr="00DB1823" w:rsidRDefault="0003771B" w:rsidP="0003771B">
      <w:pPr>
        <w:jc w:val="both"/>
        <w:rPr>
          <w:rFonts w:ascii="Calibri" w:hAnsi="Calibri" w:cs="Calibri"/>
          <w:bCs/>
          <w:sz w:val="20"/>
          <w:szCs w:val="20"/>
        </w:rPr>
      </w:pPr>
    </w:p>
    <w:p w:rsidR="0003771B" w:rsidRPr="00DB1823" w:rsidRDefault="0003771B" w:rsidP="0003771B">
      <w:pPr>
        <w:ind w:left="1418"/>
        <w:jc w:val="both"/>
        <w:rPr>
          <w:rFonts w:ascii="Calibri" w:hAnsi="Calibri" w:cs="Calibri"/>
          <w:sz w:val="20"/>
          <w:szCs w:val="20"/>
        </w:rPr>
      </w:pPr>
      <w:r w:rsidRPr="00DB1823">
        <w:rPr>
          <w:rFonts w:ascii="Calibri" w:hAnsi="Calibri" w:cs="Calibri"/>
          <w:sz w:val="20"/>
          <w:szCs w:val="20"/>
        </w:rPr>
        <w:t>Bližší specifikace předmětu plnění veřejné zakázky je upravena v dalších částech zadávací dokumentace.</w:t>
      </w:r>
    </w:p>
    <w:p w:rsidR="00B769F4" w:rsidRDefault="00B769F4" w:rsidP="0089085B">
      <w:pPr>
        <w:ind w:left="1418"/>
        <w:jc w:val="both"/>
        <w:rPr>
          <w:rFonts w:ascii="Calibri" w:hAnsi="Calibri" w:cs="Calibri"/>
          <w:bCs/>
          <w:sz w:val="20"/>
          <w:szCs w:val="20"/>
        </w:rPr>
      </w:pPr>
    </w:p>
    <w:p w:rsidR="000D009B" w:rsidRPr="002F1F37" w:rsidRDefault="000D009B" w:rsidP="00AB61C2">
      <w:pPr>
        <w:pStyle w:val="Odstavecseseznamem"/>
        <w:numPr>
          <w:ilvl w:val="1"/>
          <w:numId w:val="26"/>
        </w:numPr>
        <w:rPr>
          <w:rFonts w:ascii="Calibri" w:hAnsi="Calibri" w:cs="Calibri"/>
          <w:sz w:val="20"/>
          <w:szCs w:val="20"/>
        </w:rPr>
      </w:pPr>
      <w:r w:rsidRPr="002F1F37">
        <w:rPr>
          <w:rFonts w:ascii="Calibri" w:hAnsi="Calibri" w:cs="Calibri"/>
          <w:sz w:val="20"/>
          <w:szCs w:val="20"/>
        </w:rPr>
        <w:t xml:space="preserve">      </w:t>
      </w:r>
      <w:r w:rsidRPr="002F1F37">
        <w:rPr>
          <w:rFonts w:ascii="Calibri" w:hAnsi="Calibri" w:cs="Calibri"/>
          <w:sz w:val="20"/>
          <w:szCs w:val="20"/>
        </w:rPr>
        <w:tab/>
        <w:t>Klasifikace předmětu veřejné zakázky</w:t>
      </w:r>
    </w:p>
    <w:p w:rsidR="000D009B" w:rsidRPr="002F1F37" w:rsidRDefault="000D009B" w:rsidP="00F614EC">
      <w:pPr>
        <w:pStyle w:val="Odstavecseseznamem"/>
        <w:ind w:left="1069"/>
        <w:rPr>
          <w:rFonts w:ascii="Calibri" w:hAnsi="Calibri" w:cs="Calibri"/>
          <w:sz w:val="20"/>
          <w:szCs w:val="20"/>
        </w:rPr>
      </w:pPr>
    </w:p>
    <w:p w:rsidR="00F4392A" w:rsidRDefault="00F4392A" w:rsidP="00F4392A">
      <w:pPr>
        <w:pStyle w:val="Odstavecseseznamem"/>
        <w:numPr>
          <w:ilvl w:val="0"/>
          <w:numId w:val="48"/>
        </w:numPr>
        <w:ind w:left="1701" w:hanging="283"/>
        <w:rPr>
          <w:rFonts w:asciiTheme="minorHAnsi" w:hAnsiTheme="minorHAnsi" w:cstheme="minorHAnsi"/>
          <w:sz w:val="20"/>
          <w:szCs w:val="20"/>
        </w:rPr>
      </w:pPr>
      <w:r>
        <w:rPr>
          <w:rFonts w:asciiTheme="minorHAnsi" w:hAnsiTheme="minorHAnsi" w:cstheme="minorHAnsi"/>
          <w:sz w:val="20"/>
          <w:szCs w:val="20"/>
        </w:rPr>
        <w:t>kód CPV 71311230-2 – Železniční stavitelství</w:t>
      </w:r>
    </w:p>
    <w:p w:rsidR="00F4392A" w:rsidRDefault="00F4392A" w:rsidP="00F4392A">
      <w:pPr>
        <w:pStyle w:val="Odstavecseseznamem"/>
        <w:numPr>
          <w:ilvl w:val="0"/>
          <w:numId w:val="48"/>
        </w:numPr>
        <w:spacing w:line="320" w:lineRule="atLeast"/>
        <w:ind w:left="1701" w:hanging="283"/>
        <w:jc w:val="both"/>
        <w:rPr>
          <w:rFonts w:ascii="Calibri" w:hAnsi="Calibri" w:cs="Calibri"/>
          <w:color w:val="FF0000"/>
          <w:sz w:val="20"/>
          <w:szCs w:val="20"/>
        </w:rPr>
      </w:pPr>
      <w:r>
        <w:rPr>
          <w:rFonts w:ascii="Calibri" w:hAnsi="Calibri" w:cs="Calibri"/>
          <w:sz w:val="20"/>
          <w:szCs w:val="20"/>
        </w:rPr>
        <w:t xml:space="preserve">kód CPV </w:t>
      </w:r>
      <w:r>
        <w:rPr>
          <w:rFonts w:asciiTheme="minorHAnsi" w:hAnsiTheme="minorHAnsi" w:cstheme="minorHAnsi"/>
          <w:sz w:val="20"/>
          <w:szCs w:val="20"/>
        </w:rPr>
        <w:t>71322000-1 - Technické projekty pro provádění stavebně inženýrských prací</w:t>
      </w:r>
    </w:p>
    <w:p w:rsidR="000D009B" w:rsidRDefault="000D009B" w:rsidP="00747252">
      <w:pPr>
        <w:spacing w:line="320" w:lineRule="atLeast"/>
        <w:jc w:val="both"/>
        <w:rPr>
          <w:rFonts w:ascii="Calibri" w:hAnsi="Calibri" w:cs="Calibri"/>
          <w:sz w:val="20"/>
          <w:szCs w:val="20"/>
        </w:rPr>
      </w:pPr>
    </w:p>
    <w:p w:rsidR="000D009B" w:rsidRPr="002F1F37" w:rsidRDefault="000D009B" w:rsidP="00AB61C2">
      <w:pPr>
        <w:numPr>
          <w:ilvl w:val="1"/>
          <w:numId w:val="26"/>
        </w:numPr>
        <w:ind w:left="1418" w:hanging="709"/>
        <w:rPr>
          <w:rFonts w:ascii="Calibri" w:hAnsi="Calibri" w:cs="Calibri"/>
          <w:sz w:val="20"/>
          <w:szCs w:val="20"/>
        </w:rPr>
      </w:pPr>
      <w:r w:rsidRPr="002F1F37">
        <w:rPr>
          <w:rFonts w:ascii="Calibri" w:hAnsi="Calibri" w:cs="Calibri"/>
          <w:sz w:val="20"/>
          <w:szCs w:val="20"/>
        </w:rPr>
        <w:t>Závaznost požadavků zadavatele</w:t>
      </w:r>
    </w:p>
    <w:p w:rsidR="000D009B" w:rsidRPr="002F1F37" w:rsidRDefault="000D009B" w:rsidP="00993799">
      <w:pPr>
        <w:ind w:left="1414"/>
        <w:rPr>
          <w:rFonts w:ascii="Calibri" w:hAnsi="Calibri" w:cs="Calibri"/>
          <w:sz w:val="20"/>
          <w:szCs w:val="20"/>
        </w:rPr>
      </w:pPr>
    </w:p>
    <w:p w:rsidR="000D009B" w:rsidRPr="002F1F37" w:rsidRDefault="000D009B" w:rsidP="00993799">
      <w:pPr>
        <w:pStyle w:val="Zkladntext"/>
        <w:spacing w:line="240" w:lineRule="auto"/>
        <w:ind w:left="1418"/>
        <w:jc w:val="both"/>
        <w:rPr>
          <w:rFonts w:ascii="Calibri" w:hAnsi="Calibri" w:cs="Calibri"/>
          <w:sz w:val="20"/>
          <w:szCs w:val="20"/>
        </w:rPr>
      </w:pPr>
      <w:r w:rsidRPr="002F1F37">
        <w:rPr>
          <w:rFonts w:ascii="Calibri" w:hAnsi="Calibri" w:cs="Calibri"/>
          <w:sz w:val="20"/>
          <w:szCs w:val="20"/>
        </w:rPr>
        <w:t>Informace a údaje uvedené v zadávací dokumentaci této veřejné zakázky vymezují závazné požadavky zadavatele na plnění veřejné zakázky. Tyto poža</w:t>
      </w:r>
      <w:r w:rsidR="00D07FB0">
        <w:rPr>
          <w:rFonts w:ascii="Calibri" w:hAnsi="Calibri" w:cs="Calibri"/>
          <w:sz w:val="20"/>
          <w:szCs w:val="20"/>
        </w:rPr>
        <w:t>davky je uchazeč povinen plně a </w:t>
      </w:r>
      <w:r w:rsidRPr="002F1F37">
        <w:rPr>
          <w:rFonts w:ascii="Calibri" w:hAnsi="Calibri" w:cs="Calibri"/>
          <w:sz w:val="20"/>
          <w:szCs w:val="20"/>
        </w:rPr>
        <w:t xml:space="preserve">bezvýhradně respektovat při zpracování své nabídky. Neakceptování požadavků zadavatele uvedených v zadávací dokumentaci této veřejné zakázky či </w:t>
      </w:r>
      <w:r w:rsidRPr="00E87082">
        <w:rPr>
          <w:rFonts w:ascii="Calibri" w:hAnsi="Calibri" w:cs="Calibri"/>
          <w:sz w:val="20"/>
          <w:szCs w:val="20"/>
        </w:rPr>
        <w:t>změny obchodních</w:t>
      </w:r>
      <w:r w:rsidRPr="002F1F37">
        <w:rPr>
          <w:rFonts w:ascii="Calibri" w:hAnsi="Calibri" w:cs="Calibri"/>
          <w:sz w:val="20"/>
          <w:szCs w:val="20"/>
        </w:rPr>
        <w:t xml:space="preserve"> nebo technických podmínek budou považovány za nesplnění zadávacích podmínek s následkem vyloučení uchazeče z další účasti v zadávacím řízení. V případě, že zadávací podmínky této veřejné zakázky obsahují odkazy na obchodní firmy, názvy nebo jména a příjmení</w:t>
      </w:r>
      <w:r w:rsidR="00D07FB0">
        <w:rPr>
          <w:rFonts w:ascii="Calibri" w:hAnsi="Calibri" w:cs="Calibri"/>
          <w:sz w:val="20"/>
          <w:szCs w:val="20"/>
        </w:rPr>
        <w:t xml:space="preserve">, specifická označení výrobků </w:t>
      </w:r>
      <w:r w:rsidR="00D07FB0">
        <w:rPr>
          <w:rFonts w:ascii="Calibri" w:hAnsi="Calibri" w:cs="Calibri"/>
          <w:sz w:val="20"/>
          <w:szCs w:val="20"/>
        </w:rPr>
        <w:lastRenderedPageBreak/>
        <w:t>a </w:t>
      </w:r>
      <w:r w:rsidRPr="002F1F37">
        <w:rPr>
          <w:rFonts w:ascii="Calibri" w:hAnsi="Calibri" w:cs="Calibri"/>
          <w:sz w:val="20"/>
          <w:szCs w:val="20"/>
        </w:rPr>
        <w:t>služeb, která platí pro určitého podnikatele (osobu) za příznačn</w:t>
      </w:r>
      <w:r w:rsidR="00D07FB0">
        <w:rPr>
          <w:rFonts w:ascii="Calibri" w:hAnsi="Calibri" w:cs="Calibri"/>
          <w:sz w:val="20"/>
          <w:szCs w:val="20"/>
        </w:rPr>
        <w:t>á, umožňuje zadavatel použití i </w:t>
      </w:r>
      <w:r w:rsidRPr="002F1F37">
        <w:rPr>
          <w:rFonts w:ascii="Calibri" w:hAnsi="Calibri" w:cs="Calibri"/>
          <w:sz w:val="20"/>
          <w:szCs w:val="20"/>
        </w:rPr>
        <w:t>jiných, kvalitativně a technicky obdobných řešení, které naplní zadavatelem požadovanou funkcionalitu (byť jiným způsobem).</w:t>
      </w:r>
    </w:p>
    <w:p w:rsidR="000D009B" w:rsidRPr="002F1F37" w:rsidRDefault="000D009B" w:rsidP="004E4825">
      <w:pPr>
        <w:tabs>
          <w:tab w:val="left" w:pos="851"/>
        </w:tabs>
        <w:jc w:val="both"/>
        <w:rPr>
          <w:rFonts w:ascii="Calibri" w:hAnsi="Calibri" w:cs="Calibri"/>
          <w:b/>
          <w:bCs/>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310353864"/>
      <w:bookmarkStart w:id="14" w:name="_Toc389044205"/>
      <w:r w:rsidRPr="002F1F37">
        <w:rPr>
          <w:rFonts w:ascii="Calibri" w:hAnsi="Calibri" w:cs="Calibri"/>
          <w:kern w:val="28"/>
          <w:sz w:val="24"/>
          <w:szCs w:val="24"/>
          <w:lang w:val="cs-CZ"/>
        </w:rPr>
        <w:t>ZDROJE FINANCOVÁNÍ</w:t>
      </w:r>
      <w:bookmarkEnd w:id="13"/>
      <w:bookmarkEnd w:id="14"/>
    </w:p>
    <w:p w:rsidR="000D009B" w:rsidRPr="002F1F37" w:rsidRDefault="000D009B" w:rsidP="004E4825">
      <w:pPr>
        <w:tabs>
          <w:tab w:val="left" w:pos="1276"/>
        </w:tabs>
        <w:ind w:left="1276" w:hanging="424"/>
        <w:jc w:val="both"/>
        <w:rPr>
          <w:rFonts w:ascii="Calibri" w:hAnsi="Calibri" w:cs="Calibri"/>
          <w:sz w:val="20"/>
          <w:szCs w:val="20"/>
        </w:rPr>
      </w:pPr>
    </w:p>
    <w:p w:rsidR="001E715D" w:rsidRPr="009F564A" w:rsidRDefault="000D009B" w:rsidP="009F564A">
      <w:pPr>
        <w:pStyle w:val="textSZDCarial10"/>
        <w:ind w:left="1418" w:hanging="698"/>
      </w:pPr>
      <w:r w:rsidRPr="002F1F37">
        <w:rPr>
          <w:rFonts w:ascii="Calibri" w:hAnsi="Calibri" w:cs="Calibri"/>
          <w:sz w:val="20"/>
          <w:szCs w:val="20"/>
        </w:rPr>
        <w:t>5.1</w:t>
      </w:r>
      <w:bookmarkStart w:id="15" w:name="_Ref310242977"/>
      <w:r w:rsidRPr="002F1F37">
        <w:rPr>
          <w:rFonts w:ascii="Calibri" w:hAnsi="Calibri" w:cs="Calibri"/>
          <w:sz w:val="20"/>
          <w:szCs w:val="20"/>
        </w:rPr>
        <w:t xml:space="preserve">      </w:t>
      </w:r>
      <w:r w:rsidRPr="002F1F37">
        <w:rPr>
          <w:rFonts w:ascii="Calibri" w:hAnsi="Calibri" w:cs="Calibri"/>
          <w:sz w:val="20"/>
          <w:szCs w:val="20"/>
        </w:rPr>
        <w:tab/>
      </w:r>
      <w:bookmarkEnd w:id="15"/>
      <w:r w:rsidR="001E715D" w:rsidRPr="00DE7075">
        <w:rPr>
          <w:rFonts w:ascii="Calibri" w:hAnsi="Calibri" w:cs="Calibri"/>
          <w:sz w:val="20"/>
          <w:szCs w:val="20"/>
        </w:rPr>
        <w:t>V  době zadání veřejné zakázky se předpokládá financování této veřejné zakázky z prostředků České republiky – Státního fondu dopravní infrastruktury.</w:t>
      </w:r>
      <w:r w:rsidR="001E715D" w:rsidRPr="002F1F37">
        <w:rPr>
          <w:rFonts w:ascii="Calibri" w:hAnsi="Calibri" w:cs="Calibri"/>
          <w:sz w:val="20"/>
          <w:szCs w:val="20"/>
        </w:rPr>
        <w:t xml:space="preserve">  </w:t>
      </w:r>
    </w:p>
    <w:p w:rsidR="001E715D" w:rsidRPr="002F1F37" w:rsidRDefault="001E715D" w:rsidP="001E715D">
      <w:pPr>
        <w:tabs>
          <w:tab w:val="num" w:pos="3563"/>
        </w:tabs>
        <w:ind w:left="1418"/>
        <w:jc w:val="both"/>
        <w:rPr>
          <w:rFonts w:ascii="Calibri" w:hAnsi="Calibri" w:cs="Calibri"/>
          <w:sz w:val="20"/>
          <w:szCs w:val="20"/>
        </w:rPr>
      </w:pPr>
      <w:r w:rsidRPr="002F1F37">
        <w:rPr>
          <w:rFonts w:ascii="Calibri" w:hAnsi="Calibri" w:cs="Calibri"/>
          <w:sz w:val="20"/>
          <w:szCs w:val="20"/>
        </w:rPr>
        <w:t xml:space="preserve"> </w:t>
      </w:r>
    </w:p>
    <w:p w:rsidR="001E715D" w:rsidRPr="002F1F37" w:rsidRDefault="001E715D" w:rsidP="001E715D">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Konečným příjemcem prostředků ze zdrojů uvedených v článku 5.1 těchto Pokynů je Správa železniční dopravní cesty, státní organizace se sídlem Praha 1, Nové Město, Dlážděná 1003/7, PSČ 110 00 (zadavatel).</w:t>
      </w:r>
    </w:p>
    <w:p w:rsidR="001E715D" w:rsidRPr="002F1F37" w:rsidRDefault="001E715D" w:rsidP="001E715D">
      <w:pPr>
        <w:pStyle w:val="Odstavecseseznamem"/>
        <w:ind w:left="709"/>
        <w:jc w:val="both"/>
        <w:rPr>
          <w:rFonts w:ascii="Calibri" w:hAnsi="Calibri" w:cs="Calibri"/>
          <w:sz w:val="20"/>
          <w:szCs w:val="20"/>
        </w:rPr>
      </w:pPr>
    </w:p>
    <w:p w:rsidR="001E715D" w:rsidRPr="002F1F37" w:rsidRDefault="001E715D" w:rsidP="001E715D">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 xml:space="preserve">Předpokládaná hodnota zakázky </w:t>
      </w:r>
      <w:r w:rsidRPr="00DB1823">
        <w:rPr>
          <w:rFonts w:ascii="Calibri" w:hAnsi="Calibri" w:cs="Calibri"/>
          <w:sz w:val="20"/>
          <w:szCs w:val="20"/>
        </w:rPr>
        <w:t xml:space="preserve">činí </w:t>
      </w:r>
      <w:r w:rsidR="0003771B" w:rsidRPr="00DB1823">
        <w:rPr>
          <w:rFonts w:ascii="Calibri" w:hAnsi="Calibri" w:cs="Calibri"/>
          <w:b/>
          <w:sz w:val="20"/>
          <w:szCs w:val="20"/>
        </w:rPr>
        <w:t>21</w:t>
      </w:r>
      <w:r w:rsidR="00E568AA">
        <w:rPr>
          <w:rFonts w:ascii="Calibri" w:hAnsi="Calibri" w:cs="Calibri"/>
          <w:b/>
          <w:sz w:val="20"/>
          <w:szCs w:val="20"/>
        </w:rPr>
        <w:t> </w:t>
      </w:r>
      <w:r w:rsidR="00474D22" w:rsidRPr="00DB1823">
        <w:rPr>
          <w:rFonts w:ascii="Calibri" w:hAnsi="Calibri" w:cs="Calibri"/>
          <w:b/>
          <w:sz w:val="20"/>
          <w:szCs w:val="20"/>
        </w:rPr>
        <w:t>5</w:t>
      </w:r>
      <w:r w:rsidRPr="00DB1823">
        <w:rPr>
          <w:rFonts w:ascii="Calibri" w:hAnsi="Calibri" w:cs="Calibri"/>
          <w:b/>
          <w:sz w:val="20"/>
          <w:szCs w:val="20"/>
        </w:rPr>
        <w:t>00</w:t>
      </w:r>
      <w:r w:rsidR="00E568AA">
        <w:rPr>
          <w:rFonts w:ascii="Calibri" w:hAnsi="Calibri" w:cs="Calibri"/>
          <w:b/>
          <w:sz w:val="20"/>
          <w:szCs w:val="20"/>
        </w:rPr>
        <w:t xml:space="preserve"> </w:t>
      </w:r>
      <w:r w:rsidRPr="00DB1823">
        <w:rPr>
          <w:rFonts w:ascii="Calibri" w:hAnsi="Calibri" w:cs="Calibri"/>
          <w:b/>
          <w:sz w:val="20"/>
          <w:szCs w:val="20"/>
        </w:rPr>
        <w:t xml:space="preserve">000,- </w:t>
      </w:r>
      <w:r w:rsidRPr="002F1F37">
        <w:rPr>
          <w:rFonts w:ascii="Calibri" w:hAnsi="Calibri" w:cs="Calibri"/>
          <w:b/>
          <w:sz w:val="20"/>
          <w:szCs w:val="20"/>
        </w:rPr>
        <w:t>Kč</w:t>
      </w:r>
      <w:r w:rsidRPr="002F1F37">
        <w:rPr>
          <w:rFonts w:ascii="Calibri" w:hAnsi="Calibri" w:cs="Calibri"/>
          <w:sz w:val="20"/>
          <w:szCs w:val="20"/>
        </w:rPr>
        <w:t xml:space="preserve"> (bez DPH).</w:t>
      </w:r>
    </w:p>
    <w:p w:rsidR="00016480" w:rsidRPr="00016480" w:rsidRDefault="00016480" w:rsidP="001E715D">
      <w:pPr>
        <w:ind w:left="1418" w:hanging="709"/>
        <w:rPr>
          <w:rFonts w:ascii="Calibri" w:hAnsi="Calibri" w:cs="Calibri"/>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310353865"/>
      <w:bookmarkStart w:id="17" w:name="_Toc389044206"/>
      <w:r w:rsidRPr="002F1F37">
        <w:rPr>
          <w:rFonts w:ascii="Calibri" w:hAnsi="Calibri" w:cs="Calibri"/>
          <w:kern w:val="28"/>
          <w:sz w:val="24"/>
          <w:szCs w:val="24"/>
          <w:lang w:val="cs-CZ"/>
        </w:rPr>
        <w:t>DODATEČNÉ INFORMACE K ZADÁVACÍM PODMÍNKÁM</w:t>
      </w:r>
      <w:bookmarkEnd w:id="16"/>
      <w:bookmarkEnd w:id="17"/>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F22C2A">
      <w:pPr>
        <w:tabs>
          <w:tab w:val="num" w:pos="1440"/>
        </w:tabs>
        <w:ind w:left="1418" w:hanging="709"/>
        <w:jc w:val="both"/>
        <w:rPr>
          <w:rFonts w:ascii="Calibri" w:hAnsi="Calibri" w:cs="Calibri"/>
          <w:sz w:val="20"/>
          <w:szCs w:val="20"/>
        </w:rPr>
      </w:pPr>
      <w:r w:rsidRPr="002F1F37">
        <w:rPr>
          <w:rFonts w:ascii="Calibri" w:hAnsi="Calibri" w:cs="Calibri"/>
          <w:sz w:val="20"/>
          <w:szCs w:val="20"/>
        </w:rPr>
        <w:t xml:space="preserve">6.1      </w:t>
      </w:r>
      <w:r w:rsidRPr="002F1F37">
        <w:rPr>
          <w:rFonts w:ascii="Calibri" w:hAnsi="Calibri" w:cs="Calibri"/>
          <w:sz w:val="20"/>
          <w:szCs w:val="20"/>
        </w:rPr>
        <w:tab/>
        <w:t>Dodavatel je oprávněn v souladu s ustanovením § 49</w:t>
      </w:r>
      <w:r w:rsidR="00D07FB0">
        <w:rPr>
          <w:rFonts w:ascii="Calibri" w:hAnsi="Calibri" w:cs="Calibri"/>
          <w:sz w:val="20"/>
          <w:szCs w:val="20"/>
        </w:rPr>
        <w:t xml:space="preserve"> ZVZ, podávat písemné žádosti o </w:t>
      </w:r>
      <w:r w:rsidRPr="002F1F37">
        <w:rPr>
          <w:rFonts w:ascii="Calibri" w:hAnsi="Calibri" w:cs="Calibri"/>
          <w:sz w:val="20"/>
          <w:szCs w:val="20"/>
        </w:rPr>
        <w:t>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po doručení žádosti dodavatele.</w:t>
      </w:r>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AB61C2">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8" w:name="_Ref314129096"/>
      <w:bookmarkStart w:id="19" w:name="_Toc389044207"/>
      <w:r w:rsidRPr="002F1F37">
        <w:rPr>
          <w:rFonts w:ascii="Calibri" w:hAnsi="Calibri" w:cs="Calibri"/>
          <w:kern w:val="28"/>
          <w:sz w:val="24"/>
          <w:szCs w:val="24"/>
          <w:lang w:val="cs-CZ"/>
        </w:rPr>
        <w:t>ZMĚNY ZADÁVACÍCH PODMÍNEK</w:t>
      </w:r>
      <w:bookmarkEnd w:id="18"/>
      <w:bookmarkEnd w:id="19"/>
      <w:r w:rsidRPr="002F1F37">
        <w:rPr>
          <w:rFonts w:ascii="Calibri" w:hAnsi="Calibri" w:cs="Calibri"/>
          <w:kern w:val="28"/>
          <w:sz w:val="24"/>
          <w:szCs w:val="24"/>
          <w:lang w:val="cs-CZ"/>
        </w:rPr>
        <w:t xml:space="preserve"> </w:t>
      </w:r>
    </w:p>
    <w:p w:rsidR="000D009B" w:rsidRPr="002F1F37" w:rsidRDefault="000D009B" w:rsidP="002B5680">
      <w:pPr>
        <w:rPr>
          <w:rFonts w:ascii="Calibri" w:hAnsi="Calibri" w:cs="Calibri"/>
          <w:sz w:val="20"/>
          <w:szCs w:val="20"/>
        </w:rPr>
      </w:pPr>
    </w:p>
    <w:p w:rsidR="000D009B" w:rsidRPr="002F1F37" w:rsidRDefault="000D009B" w:rsidP="00AB61C2">
      <w:pPr>
        <w:pStyle w:val="Odstavecseseznamem"/>
        <w:numPr>
          <w:ilvl w:val="1"/>
          <w:numId w:val="23"/>
        </w:numPr>
        <w:tabs>
          <w:tab w:val="num" w:pos="1440"/>
        </w:tabs>
        <w:ind w:left="1418" w:hanging="709"/>
        <w:jc w:val="both"/>
        <w:rPr>
          <w:rFonts w:ascii="Calibri" w:hAnsi="Calibri" w:cs="Calibri"/>
          <w:sz w:val="20"/>
          <w:szCs w:val="20"/>
        </w:rPr>
      </w:pPr>
      <w:r w:rsidRPr="002F1F37">
        <w:rPr>
          <w:rFonts w:ascii="Calibri" w:hAnsi="Calibri" w:cs="Calibri"/>
          <w:sz w:val="20"/>
          <w:szCs w:val="20"/>
        </w:rPr>
        <w:t>Zadavatel si vyhrazuje právo dodatečně změnit či doplnit zadávací podmínky této veřejné zakázky.</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CC300A">
      <w:pPr>
        <w:tabs>
          <w:tab w:val="num" w:pos="3563"/>
        </w:tabs>
        <w:ind w:left="1418" w:hanging="709"/>
        <w:jc w:val="both"/>
        <w:rPr>
          <w:rFonts w:ascii="Calibri" w:hAnsi="Calibri" w:cs="Calibri"/>
          <w:sz w:val="20"/>
          <w:szCs w:val="20"/>
        </w:rPr>
      </w:pPr>
      <w:r w:rsidRPr="002F1F37">
        <w:rPr>
          <w:rFonts w:ascii="Calibri" w:hAnsi="Calibri" w:cs="Calibri"/>
          <w:sz w:val="20"/>
          <w:szCs w:val="20"/>
        </w:rPr>
        <w:t xml:space="preserve">7.2      </w:t>
      </w:r>
      <w:r w:rsidRPr="002F1F37">
        <w:rPr>
          <w:rFonts w:ascii="Calibri" w:hAnsi="Calibri" w:cs="Calibri"/>
          <w:sz w:val="20"/>
          <w:szCs w:val="20"/>
        </w:rPr>
        <w:tab/>
        <w:t>Každé doplnění / každá změna zadávacích podmínek této veřejné zakázky bude tvořit jejich součást a její písemné vyhotovení bude odesláno současně všem dodavatelům, kteří požádali o poskytnutí zadávací dokumentace nebo kterým byla za</w:t>
      </w:r>
      <w:r w:rsidR="00D07FB0">
        <w:rPr>
          <w:rFonts w:ascii="Calibri" w:hAnsi="Calibri" w:cs="Calibri"/>
          <w:sz w:val="20"/>
          <w:szCs w:val="20"/>
        </w:rPr>
        <w:t>dávací dokumentace poskytnuta a </w:t>
      </w:r>
      <w:r w:rsidRPr="002F1F37">
        <w:rPr>
          <w:rFonts w:ascii="Calibri" w:hAnsi="Calibri" w:cs="Calibri"/>
          <w:sz w:val="20"/>
          <w:szCs w:val="20"/>
        </w:rPr>
        <w:t xml:space="preserve">uveřejněno způsobem dle § 49 ZVZ. </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AB61C2">
      <w:pPr>
        <w:pStyle w:val="Odstavecseseznamem"/>
        <w:numPr>
          <w:ilvl w:val="1"/>
          <w:numId w:val="24"/>
        </w:numPr>
        <w:ind w:left="1418" w:hanging="709"/>
        <w:jc w:val="both"/>
        <w:rPr>
          <w:rFonts w:ascii="Calibri" w:hAnsi="Calibri" w:cs="Calibri"/>
          <w:sz w:val="20"/>
          <w:szCs w:val="20"/>
        </w:rPr>
      </w:pPr>
      <w:r w:rsidRPr="002F1F37">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0D009B" w:rsidRDefault="000D009B" w:rsidP="004E4825">
      <w:pPr>
        <w:ind w:left="709" w:hanging="425"/>
        <w:rPr>
          <w:rFonts w:ascii="Calibri" w:hAnsi="Calibri" w:cs="Calibri"/>
          <w:b/>
          <w:bCs/>
          <w:sz w:val="22"/>
          <w:szCs w:val="22"/>
        </w:rPr>
      </w:pPr>
    </w:p>
    <w:p w:rsidR="00DB1823" w:rsidRDefault="00DB1823" w:rsidP="004E4825">
      <w:pPr>
        <w:ind w:left="709" w:hanging="425"/>
        <w:rPr>
          <w:rFonts w:ascii="Calibri" w:hAnsi="Calibri" w:cs="Calibri"/>
          <w:b/>
          <w:bCs/>
          <w:sz w:val="22"/>
          <w:szCs w:val="22"/>
        </w:rPr>
      </w:pPr>
    </w:p>
    <w:p w:rsidR="000D009B" w:rsidRPr="002F1F37" w:rsidRDefault="000D009B" w:rsidP="00AB61C2">
      <w:pPr>
        <w:pStyle w:val="Nadpis1"/>
        <w:widowControl w:val="0"/>
        <w:numPr>
          <w:ilvl w:val="0"/>
          <w:numId w:val="24"/>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310353866"/>
      <w:bookmarkStart w:id="21" w:name="_Toc389044208"/>
      <w:r w:rsidRPr="002F1F37">
        <w:rPr>
          <w:rFonts w:ascii="Calibri" w:hAnsi="Calibri" w:cs="Calibri"/>
          <w:kern w:val="28"/>
          <w:sz w:val="24"/>
          <w:szCs w:val="24"/>
          <w:lang w:val="cs-CZ"/>
        </w:rPr>
        <w:t>OBSAH ZADÁVACÍ DOKUMENTACE</w:t>
      </w:r>
      <w:bookmarkEnd w:id="20"/>
      <w:bookmarkEnd w:id="21"/>
    </w:p>
    <w:p w:rsidR="000D009B" w:rsidRPr="002F1F37" w:rsidRDefault="000D009B" w:rsidP="004E4825">
      <w:pPr>
        <w:ind w:left="1418" w:hanging="709"/>
        <w:jc w:val="both"/>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Zadávací dokumentace obsahuje následující dokumenty a m</w:t>
      </w:r>
      <w:r w:rsidR="00D07FB0">
        <w:rPr>
          <w:rFonts w:ascii="Calibri" w:hAnsi="Calibri" w:cs="Calibri"/>
          <w:sz w:val="20"/>
          <w:szCs w:val="20"/>
        </w:rPr>
        <w:t>usí být chápána v souvislosti s </w:t>
      </w:r>
      <w:r w:rsidRPr="002F1F37">
        <w:rPr>
          <w:rFonts w:ascii="Calibri" w:hAnsi="Calibri" w:cs="Calibri"/>
          <w:sz w:val="20"/>
          <w:szCs w:val="20"/>
        </w:rPr>
        <w:t xml:space="preserve">jakýmikoliv dodatky, vydanými v souladu s článkem 6 a </w:t>
      </w:r>
      <w:r w:rsidRPr="002F1F37">
        <w:rPr>
          <w:rFonts w:ascii="Calibri" w:hAnsi="Calibri" w:cs="Calibri"/>
          <w:sz w:val="20"/>
          <w:szCs w:val="20"/>
        </w:rPr>
        <w:fldChar w:fldCharType="begin"/>
      </w:r>
      <w:r w:rsidRPr="002F1F37">
        <w:rPr>
          <w:rFonts w:ascii="Calibri" w:hAnsi="Calibri" w:cs="Calibri"/>
          <w:sz w:val="20"/>
          <w:szCs w:val="20"/>
        </w:rPr>
        <w:instrText xml:space="preserve"> REF _Ref314129096 \r \h </w:instrText>
      </w:r>
      <w:r w:rsidRPr="002F1F37">
        <w:rPr>
          <w:rFonts w:ascii="Calibri" w:hAnsi="Calibri" w:cs="Calibri"/>
          <w:sz w:val="20"/>
          <w:szCs w:val="20"/>
        </w:rPr>
      </w:r>
      <w:r w:rsidRPr="002F1F37">
        <w:rPr>
          <w:rFonts w:ascii="Calibri" w:hAnsi="Calibri" w:cs="Calibri"/>
          <w:sz w:val="20"/>
          <w:szCs w:val="20"/>
        </w:rPr>
        <w:fldChar w:fldCharType="separate"/>
      </w:r>
      <w:r w:rsidR="00EF4A8B">
        <w:rPr>
          <w:rFonts w:ascii="Calibri" w:hAnsi="Calibri" w:cs="Calibri"/>
          <w:sz w:val="20"/>
          <w:szCs w:val="20"/>
        </w:rPr>
        <w:t>7</w:t>
      </w:r>
      <w:r w:rsidRPr="002F1F37">
        <w:rPr>
          <w:rFonts w:ascii="Calibri" w:hAnsi="Calibri" w:cs="Calibri"/>
          <w:sz w:val="20"/>
          <w:szCs w:val="20"/>
        </w:rPr>
        <w:fldChar w:fldCharType="end"/>
      </w:r>
      <w:r w:rsidRPr="002F1F37">
        <w:rPr>
          <w:rFonts w:ascii="Calibri" w:hAnsi="Calibri" w:cs="Calibri"/>
          <w:sz w:val="20"/>
          <w:szCs w:val="20"/>
        </w:rPr>
        <w:t xml:space="preserve"> těchto Pokynů:</w:t>
      </w:r>
    </w:p>
    <w:p w:rsidR="000D009B" w:rsidRPr="002F1F37" w:rsidRDefault="000D009B" w:rsidP="004E4825">
      <w:pPr>
        <w:spacing w:before="120"/>
        <w:ind w:left="2790" w:hanging="1372"/>
        <w:rPr>
          <w:rFonts w:ascii="Calibri" w:hAnsi="Calibri" w:cs="Calibri"/>
          <w:b/>
          <w:bCs/>
          <w:sz w:val="20"/>
          <w:szCs w:val="20"/>
        </w:rPr>
      </w:pPr>
      <w:r w:rsidRPr="002F1F37">
        <w:rPr>
          <w:rFonts w:ascii="Calibri" w:hAnsi="Calibri" w:cs="Calibri"/>
          <w:b/>
          <w:bCs/>
          <w:sz w:val="20"/>
          <w:szCs w:val="20"/>
        </w:rPr>
        <w:t>DÍL 1</w:t>
      </w:r>
      <w:r w:rsidRPr="002F1F37">
        <w:rPr>
          <w:rFonts w:ascii="Calibri" w:hAnsi="Calibri" w:cs="Calibri"/>
          <w:b/>
          <w:bCs/>
          <w:sz w:val="20"/>
          <w:szCs w:val="20"/>
        </w:rPr>
        <w:tab/>
      </w:r>
      <w:r w:rsidRPr="002F1F37">
        <w:rPr>
          <w:rFonts w:ascii="Calibri" w:hAnsi="Calibri" w:cs="Calibri"/>
          <w:b/>
          <w:bCs/>
          <w:sz w:val="20"/>
          <w:szCs w:val="20"/>
        </w:rPr>
        <w:tab/>
        <w:t>POŽADAVKY A PODMÍNKY PRO ZPRACOVÁNÍ NABÍDKY</w:t>
      </w:r>
    </w:p>
    <w:p w:rsidR="000D009B" w:rsidRPr="00DB1823" w:rsidRDefault="000D009B" w:rsidP="004E4825">
      <w:pPr>
        <w:spacing w:before="120"/>
        <w:ind w:left="2790" w:hanging="1372"/>
        <w:rPr>
          <w:rFonts w:ascii="Calibri" w:hAnsi="Calibri" w:cs="Calibri"/>
          <w:sz w:val="20"/>
          <w:szCs w:val="20"/>
        </w:rPr>
      </w:pPr>
      <w:r w:rsidRPr="00DB1823">
        <w:rPr>
          <w:rFonts w:ascii="Calibri" w:hAnsi="Calibri" w:cs="Calibri"/>
          <w:sz w:val="20"/>
          <w:szCs w:val="20"/>
        </w:rPr>
        <w:t>Část 1</w:t>
      </w:r>
      <w:r w:rsidRPr="00DB1823">
        <w:rPr>
          <w:rFonts w:ascii="Calibri" w:hAnsi="Calibri" w:cs="Calibri"/>
          <w:sz w:val="20"/>
          <w:szCs w:val="20"/>
        </w:rPr>
        <w:tab/>
      </w:r>
      <w:r w:rsidRPr="00DB1823">
        <w:rPr>
          <w:rFonts w:ascii="Calibri" w:hAnsi="Calibri" w:cs="Calibri"/>
          <w:sz w:val="20"/>
          <w:szCs w:val="20"/>
        </w:rPr>
        <w:tab/>
        <w:t>Oznámení o zakázce</w:t>
      </w:r>
    </w:p>
    <w:p w:rsidR="000D009B" w:rsidRPr="00DB1823" w:rsidRDefault="000D009B" w:rsidP="004E4825">
      <w:pPr>
        <w:ind w:left="2790" w:hanging="1372"/>
        <w:rPr>
          <w:rFonts w:ascii="Calibri" w:hAnsi="Calibri" w:cs="Calibri"/>
          <w:sz w:val="20"/>
          <w:szCs w:val="20"/>
        </w:rPr>
      </w:pPr>
      <w:r w:rsidRPr="00DB1823">
        <w:rPr>
          <w:rFonts w:ascii="Calibri" w:hAnsi="Calibri" w:cs="Calibri"/>
          <w:sz w:val="20"/>
          <w:szCs w:val="20"/>
        </w:rPr>
        <w:lastRenderedPageBreak/>
        <w:t>Část 2</w:t>
      </w:r>
      <w:r w:rsidRPr="00DB1823">
        <w:rPr>
          <w:rFonts w:ascii="Calibri" w:hAnsi="Calibri" w:cs="Calibri"/>
          <w:sz w:val="20"/>
          <w:szCs w:val="20"/>
        </w:rPr>
        <w:tab/>
      </w:r>
      <w:r w:rsidRPr="00DB1823">
        <w:rPr>
          <w:rFonts w:ascii="Calibri" w:hAnsi="Calibri" w:cs="Calibri"/>
          <w:sz w:val="20"/>
          <w:szCs w:val="20"/>
        </w:rPr>
        <w:tab/>
        <w:t>Pokyny pro dodavatele</w:t>
      </w:r>
    </w:p>
    <w:p w:rsidR="000D009B" w:rsidRPr="00DB1823" w:rsidRDefault="000D009B" w:rsidP="004E4825">
      <w:pPr>
        <w:ind w:left="2790" w:hanging="1372"/>
        <w:rPr>
          <w:rFonts w:ascii="Calibri" w:hAnsi="Calibri" w:cs="Calibri"/>
          <w:sz w:val="20"/>
          <w:szCs w:val="20"/>
        </w:rPr>
      </w:pPr>
    </w:p>
    <w:p w:rsidR="000D009B" w:rsidRPr="00DB1823" w:rsidRDefault="000D009B" w:rsidP="004E4825">
      <w:pPr>
        <w:pStyle w:val="Nadpis6"/>
        <w:ind w:left="708" w:firstLine="708"/>
        <w:rPr>
          <w:rFonts w:ascii="Calibri" w:hAnsi="Calibri" w:cs="Calibri"/>
          <w:sz w:val="20"/>
          <w:szCs w:val="20"/>
          <w:u w:val="none"/>
        </w:rPr>
      </w:pPr>
      <w:r w:rsidRPr="00DB1823">
        <w:rPr>
          <w:rFonts w:ascii="Calibri" w:hAnsi="Calibri" w:cs="Calibri"/>
          <w:sz w:val="20"/>
          <w:szCs w:val="20"/>
          <w:u w:val="none"/>
        </w:rPr>
        <w:t>DÍL 2</w:t>
      </w:r>
      <w:r w:rsidRPr="00DB1823">
        <w:rPr>
          <w:rFonts w:ascii="Calibri" w:hAnsi="Calibri" w:cs="Calibri"/>
          <w:sz w:val="20"/>
          <w:szCs w:val="20"/>
          <w:u w:val="none"/>
        </w:rPr>
        <w:tab/>
      </w:r>
      <w:r w:rsidRPr="00DB1823">
        <w:rPr>
          <w:rFonts w:ascii="Calibri" w:hAnsi="Calibri" w:cs="Calibri"/>
          <w:sz w:val="20"/>
          <w:szCs w:val="20"/>
          <w:u w:val="none"/>
        </w:rPr>
        <w:tab/>
      </w:r>
      <w:r w:rsidR="00AC5D1F" w:rsidRPr="00DB1823">
        <w:rPr>
          <w:rFonts w:ascii="Calibri" w:hAnsi="Calibri" w:cs="Calibri"/>
          <w:sz w:val="20"/>
          <w:szCs w:val="20"/>
          <w:u w:val="none"/>
        </w:rPr>
        <w:t>OBCHODNÍ PODMÍNKY</w:t>
      </w:r>
    </w:p>
    <w:p w:rsidR="00CA52A8" w:rsidRPr="00DB1823" w:rsidRDefault="00A35A90" w:rsidP="00A35A90">
      <w:pPr>
        <w:rPr>
          <w:rFonts w:ascii="Calibri" w:hAnsi="Calibri" w:cs="Calibri"/>
          <w:sz w:val="20"/>
          <w:szCs w:val="20"/>
        </w:rPr>
      </w:pPr>
      <w:r w:rsidRPr="00DB1823">
        <w:tab/>
      </w:r>
      <w:r w:rsidRPr="00DB1823">
        <w:rPr>
          <w:rFonts w:ascii="Calibri" w:hAnsi="Calibri" w:cs="Calibri"/>
          <w:sz w:val="20"/>
          <w:szCs w:val="20"/>
        </w:rPr>
        <w:tab/>
        <w:t>Část 1</w:t>
      </w:r>
      <w:r w:rsidRPr="00DB1823">
        <w:rPr>
          <w:rFonts w:ascii="Calibri" w:hAnsi="Calibri" w:cs="Calibri"/>
          <w:sz w:val="20"/>
          <w:szCs w:val="20"/>
        </w:rPr>
        <w:tab/>
      </w:r>
      <w:r w:rsidRPr="00DB1823">
        <w:rPr>
          <w:rFonts w:ascii="Calibri" w:hAnsi="Calibri" w:cs="Calibri"/>
          <w:sz w:val="20"/>
          <w:szCs w:val="20"/>
        </w:rPr>
        <w:tab/>
      </w:r>
      <w:r w:rsidR="00CA52A8" w:rsidRPr="00DB1823">
        <w:rPr>
          <w:rFonts w:ascii="Calibri" w:hAnsi="Calibri" w:cs="Calibri"/>
          <w:sz w:val="20"/>
          <w:szCs w:val="20"/>
        </w:rPr>
        <w:t>Závazný vzor smlouvy o dílo</w:t>
      </w:r>
    </w:p>
    <w:p w:rsidR="000D009B" w:rsidRPr="00DB1823" w:rsidRDefault="00CA52A8" w:rsidP="004E4825">
      <w:pPr>
        <w:ind w:left="1418"/>
        <w:rPr>
          <w:rFonts w:ascii="Calibri" w:hAnsi="Calibri" w:cs="Calibri"/>
          <w:sz w:val="20"/>
          <w:szCs w:val="20"/>
        </w:rPr>
      </w:pPr>
      <w:r w:rsidRPr="00DB1823">
        <w:rPr>
          <w:rFonts w:ascii="Calibri" w:hAnsi="Calibri" w:cs="Calibri"/>
          <w:sz w:val="20"/>
          <w:szCs w:val="20"/>
        </w:rPr>
        <w:t>Část 2</w:t>
      </w:r>
      <w:r w:rsidRPr="00DB1823">
        <w:rPr>
          <w:rFonts w:ascii="Calibri" w:hAnsi="Calibri" w:cs="Calibri"/>
          <w:sz w:val="20"/>
          <w:szCs w:val="20"/>
        </w:rPr>
        <w:tab/>
      </w:r>
      <w:r w:rsidRPr="00DB1823">
        <w:rPr>
          <w:rFonts w:ascii="Calibri" w:hAnsi="Calibri" w:cs="Calibri"/>
          <w:sz w:val="20"/>
          <w:szCs w:val="20"/>
        </w:rPr>
        <w:tab/>
      </w:r>
      <w:r w:rsidR="0083476B" w:rsidRPr="00DB1823">
        <w:rPr>
          <w:rFonts w:ascii="Calibri" w:hAnsi="Calibri" w:cs="Calibri"/>
          <w:sz w:val="20"/>
          <w:szCs w:val="20"/>
        </w:rPr>
        <w:t>Obchodní podmínky</w:t>
      </w:r>
    </w:p>
    <w:p w:rsidR="00CA52A8" w:rsidRPr="00DB1823" w:rsidRDefault="00CA52A8" w:rsidP="004E4825">
      <w:pPr>
        <w:ind w:left="1418"/>
        <w:rPr>
          <w:rFonts w:ascii="Calibri" w:hAnsi="Calibri" w:cs="Calibri"/>
          <w:sz w:val="20"/>
          <w:szCs w:val="20"/>
        </w:rPr>
      </w:pPr>
    </w:p>
    <w:p w:rsidR="00016480" w:rsidRPr="00DB1823" w:rsidRDefault="000D009B" w:rsidP="00016480">
      <w:pPr>
        <w:ind w:left="1418"/>
        <w:rPr>
          <w:rFonts w:ascii="Calibri" w:hAnsi="Calibri" w:cs="Calibri"/>
          <w:b/>
          <w:bCs/>
          <w:sz w:val="20"/>
          <w:szCs w:val="20"/>
        </w:rPr>
      </w:pPr>
      <w:r w:rsidRPr="00DB1823">
        <w:rPr>
          <w:rFonts w:ascii="Calibri" w:hAnsi="Calibri" w:cs="Calibri"/>
          <w:b/>
          <w:bCs/>
          <w:sz w:val="20"/>
          <w:szCs w:val="20"/>
        </w:rPr>
        <w:t>DÍL 3</w:t>
      </w:r>
      <w:r w:rsidRPr="00DB1823">
        <w:rPr>
          <w:rFonts w:ascii="Calibri" w:hAnsi="Calibri" w:cs="Calibri"/>
          <w:b/>
          <w:bCs/>
          <w:sz w:val="20"/>
          <w:szCs w:val="20"/>
        </w:rPr>
        <w:tab/>
      </w:r>
      <w:r w:rsidRPr="00DB1823">
        <w:rPr>
          <w:rFonts w:ascii="Calibri" w:hAnsi="Calibri" w:cs="Calibri"/>
          <w:b/>
          <w:bCs/>
          <w:sz w:val="20"/>
          <w:szCs w:val="20"/>
        </w:rPr>
        <w:tab/>
      </w:r>
      <w:r w:rsidR="00BB4D89" w:rsidRPr="00DB1823">
        <w:rPr>
          <w:rFonts w:ascii="Calibri" w:hAnsi="Calibri" w:cs="Calibri"/>
          <w:b/>
          <w:bCs/>
          <w:sz w:val="20"/>
          <w:szCs w:val="20"/>
        </w:rPr>
        <w:t>TECHNICKÉ PO</w:t>
      </w:r>
      <w:r w:rsidR="00016480" w:rsidRPr="00DB1823">
        <w:rPr>
          <w:rFonts w:ascii="Calibri" w:hAnsi="Calibri" w:cs="Calibri"/>
          <w:b/>
          <w:bCs/>
          <w:sz w:val="20"/>
          <w:szCs w:val="20"/>
        </w:rPr>
        <w:t>ŽADAVKY A VÝCHOZÍ PODKLADY</w:t>
      </w:r>
    </w:p>
    <w:p w:rsidR="00016480" w:rsidRPr="00DB1823" w:rsidRDefault="00016480" w:rsidP="00016480">
      <w:pPr>
        <w:spacing w:before="120"/>
        <w:ind w:left="2790" w:hanging="1372"/>
        <w:rPr>
          <w:rFonts w:ascii="Calibri" w:hAnsi="Calibri" w:cs="Calibri"/>
          <w:sz w:val="20"/>
          <w:szCs w:val="20"/>
        </w:rPr>
      </w:pPr>
      <w:r w:rsidRPr="00DB1823">
        <w:rPr>
          <w:rFonts w:ascii="Calibri" w:hAnsi="Calibri" w:cs="Calibri"/>
          <w:sz w:val="20"/>
          <w:szCs w:val="20"/>
        </w:rPr>
        <w:t>Část 1</w:t>
      </w:r>
      <w:r w:rsidRPr="00DB1823">
        <w:rPr>
          <w:rFonts w:ascii="Calibri" w:hAnsi="Calibri" w:cs="Calibri"/>
          <w:sz w:val="20"/>
          <w:szCs w:val="20"/>
        </w:rPr>
        <w:tab/>
      </w:r>
      <w:r w:rsidRPr="00DB1823">
        <w:rPr>
          <w:rFonts w:ascii="Calibri" w:hAnsi="Calibri" w:cs="Calibri"/>
          <w:sz w:val="20"/>
          <w:szCs w:val="20"/>
        </w:rPr>
        <w:tab/>
        <w:t>Všeobecné a zvláštní technické podmínky</w:t>
      </w:r>
    </w:p>
    <w:p w:rsidR="00016480" w:rsidRPr="00DB1823" w:rsidRDefault="00016480" w:rsidP="00016480">
      <w:pPr>
        <w:ind w:left="2790" w:hanging="1372"/>
        <w:rPr>
          <w:rFonts w:ascii="Calibri" w:hAnsi="Calibri" w:cs="Calibri"/>
          <w:sz w:val="20"/>
          <w:szCs w:val="20"/>
        </w:rPr>
      </w:pPr>
      <w:r w:rsidRPr="00DB1823">
        <w:rPr>
          <w:rFonts w:ascii="Calibri" w:hAnsi="Calibri" w:cs="Calibri"/>
          <w:sz w:val="20"/>
          <w:szCs w:val="20"/>
        </w:rPr>
        <w:t>Část 2</w:t>
      </w:r>
      <w:r w:rsidRPr="00DB1823">
        <w:rPr>
          <w:rFonts w:ascii="Calibri" w:hAnsi="Calibri" w:cs="Calibri"/>
          <w:sz w:val="20"/>
          <w:szCs w:val="20"/>
        </w:rPr>
        <w:tab/>
      </w:r>
      <w:r w:rsidRPr="00DB1823">
        <w:rPr>
          <w:rFonts w:ascii="Calibri" w:hAnsi="Calibri" w:cs="Calibri"/>
          <w:sz w:val="20"/>
          <w:szCs w:val="20"/>
        </w:rPr>
        <w:tab/>
        <w:t>Výchozí podklady</w:t>
      </w:r>
    </w:p>
    <w:p w:rsidR="000D009B" w:rsidRPr="00DB1823" w:rsidRDefault="000D009B" w:rsidP="00016480">
      <w:pPr>
        <w:rPr>
          <w:rFonts w:ascii="Calibri" w:hAnsi="Calibri" w:cs="Calibri"/>
          <w:sz w:val="20"/>
          <w:szCs w:val="20"/>
        </w:rPr>
      </w:pPr>
    </w:p>
    <w:p w:rsidR="000D009B" w:rsidRPr="00DB1823" w:rsidRDefault="000D009B" w:rsidP="00454FB7">
      <w:pPr>
        <w:numPr>
          <w:ilvl w:val="1"/>
          <w:numId w:val="28"/>
        </w:numPr>
        <w:tabs>
          <w:tab w:val="num" w:pos="3563"/>
        </w:tabs>
        <w:spacing w:after="120"/>
        <w:jc w:val="both"/>
        <w:rPr>
          <w:rFonts w:ascii="Calibri" w:hAnsi="Calibri" w:cs="Calibri"/>
          <w:sz w:val="20"/>
          <w:szCs w:val="20"/>
        </w:rPr>
      </w:pPr>
      <w:r w:rsidRPr="00DB1823">
        <w:rPr>
          <w:rFonts w:ascii="Calibri" w:hAnsi="Calibri" w:cs="Calibri"/>
          <w:sz w:val="20"/>
          <w:szCs w:val="20"/>
        </w:rPr>
        <w:t xml:space="preserve">Zadavatel umožňuje dodavateli přístup </w:t>
      </w:r>
      <w:r w:rsidR="00454FB7" w:rsidRPr="00DB1823">
        <w:rPr>
          <w:rFonts w:ascii="Calibri" w:hAnsi="Calibri" w:cs="Calibri"/>
          <w:sz w:val="20"/>
          <w:szCs w:val="20"/>
        </w:rPr>
        <w:t>k typové dokumentaci technického archívu</w:t>
      </w:r>
      <w:r w:rsidRPr="00DB1823">
        <w:rPr>
          <w:rFonts w:ascii="Calibri" w:hAnsi="Calibri" w:cs="Calibri"/>
          <w:sz w:val="20"/>
          <w:szCs w:val="20"/>
        </w:rPr>
        <w:t xml:space="preserve"> následujícím způsobem: </w:t>
      </w:r>
      <w:hyperlink r:id="rId11" w:history="1">
        <w:r w:rsidR="00454FB7" w:rsidRPr="00DB1823">
          <w:rPr>
            <w:rStyle w:val="Hypertextovodkaz"/>
            <w:rFonts w:ascii="Calibri" w:hAnsi="Calibri" w:cs="Calibri"/>
            <w:color w:val="auto"/>
            <w:sz w:val="20"/>
            <w:szCs w:val="20"/>
          </w:rPr>
          <w:t>http://olc.tudc.cz/typdok/</w:t>
        </w:r>
      </w:hyperlink>
      <w:r w:rsidR="00454FB7" w:rsidRPr="00DB1823">
        <w:rPr>
          <w:rFonts w:ascii="Calibri" w:hAnsi="Calibri" w:cs="Calibri"/>
          <w:sz w:val="20"/>
          <w:szCs w:val="20"/>
        </w:rPr>
        <w:t xml:space="preserve">. Přehled interních předpisů lze nalézt pomocí následujícího odkazu: </w:t>
      </w:r>
      <w:hyperlink r:id="rId12" w:history="1">
        <w:r w:rsidR="00454FB7" w:rsidRPr="00DB1823">
          <w:rPr>
            <w:rStyle w:val="Hypertextovodkaz"/>
            <w:rFonts w:ascii="Calibri" w:hAnsi="Calibri" w:cs="Calibri"/>
            <w:color w:val="auto"/>
            <w:sz w:val="20"/>
            <w:szCs w:val="20"/>
          </w:rPr>
          <w:t>http://www.szdc.cz/dalsi-informace/dokumenty-a-predpisy.html</w:t>
        </w:r>
      </w:hyperlink>
      <w:r w:rsidR="00454FB7" w:rsidRPr="00DB1823">
        <w:rPr>
          <w:rFonts w:ascii="Calibri" w:hAnsi="Calibri" w:cs="Calibri"/>
          <w:sz w:val="20"/>
          <w:szCs w:val="20"/>
        </w:rPr>
        <w:t xml:space="preserve">. </w:t>
      </w:r>
    </w:p>
    <w:p w:rsidR="000D009B" w:rsidRPr="002F1F37" w:rsidRDefault="000D009B" w:rsidP="00F633F6">
      <w:pPr>
        <w:numPr>
          <w:ilvl w:val="1"/>
          <w:numId w:val="45"/>
        </w:numPr>
        <w:ind w:left="1418" w:hanging="709"/>
        <w:jc w:val="both"/>
        <w:rPr>
          <w:rFonts w:ascii="Calibri" w:hAnsi="Calibri" w:cs="Calibri"/>
          <w:sz w:val="20"/>
          <w:szCs w:val="20"/>
        </w:rPr>
      </w:pPr>
      <w:r w:rsidRPr="002F1F37">
        <w:rPr>
          <w:rFonts w:ascii="Calibri" w:hAnsi="Calibri" w:cs="Calibri"/>
          <w:sz w:val="20"/>
          <w:szCs w:val="20"/>
        </w:rPr>
        <w:t>Dodavatelé jsou zcela odpovědni za dostatečně pečlivé prostudování zadávací dokumentace této veřejné zakázky, jakýchkoliv dodatků k zadávací dokumentaci nebo jejích změn vydaných během lhůty pro podání nabídek, a za získání spolehlivých inf</w:t>
      </w:r>
      <w:r w:rsidR="00C71A12">
        <w:rPr>
          <w:rFonts w:ascii="Calibri" w:hAnsi="Calibri" w:cs="Calibri"/>
          <w:sz w:val="20"/>
          <w:szCs w:val="20"/>
        </w:rPr>
        <w:t>ormací ve vztahu k jakýmkoliv a </w:t>
      </w:r>
      <w:r w:rsidRPr="002F1F37">
        <w:rPr>
          <w:rFonts w:ascii="Calibri" w:hAnsi="Calibri" w:cs="Calibri"/>
          <w:sz w:val="20"/>
          <w:szCs w:val="20"/>
        </w:rPr>
        <w:t>všem podmínkám a povinnostem, které mohou jaký</w:t>
      </w:r>
      <w:r w:rsidR="00C71A12">
        <w:rPr>
          <w:rFonts w:ascii="Calibri" w:hAnsi="Calibri" w:cs="Calibri"/>
          <w:sz w:val="20"/>
          <w:szCs w:val="20"/>
        </w:rPr>
        <w:t>mkoliv způsobem ovlivnit cenu a </w:t>
      </w:r>
      <w:r w:rsidRPr="002F1F37">
        <w:rPr>
          <w:rFonts w:ascii="Calibri" w:hAnsi="Calibri" w:cs="Calibri"/>
          <w:sz w:val="20"/>
          <w:szCs w:val="20"/>
        </w:rPr>
        <w:t>správnost nabídky.</w:t>
      </w:r>
    </w:p>
    <w:p w:rsidR="000D009B" w:rsidRDefault="000D009B" w:rsidP="007A08BB">
      <w:pPr>
        <w:pStyle w:val="Zkladntextodsazen2"/>
        <w:tabs>
          <w:tab w:val="clear" w:pos="1276"/>
          <w:tab w:val="left" w:pos="1418"/>
        </w:tabs>
        <w:ind w:left="1418" w:hanging="709"/>
        <w:rPr>
          <w:rFonts w:ascii="Calibri" w:hAnsi="Calibri" w:cs="Calibri"/>
          <w:sz w:val="22"/>
          <w:szCs w:val="22"/>
        </w:rPr>
      </w:pPr>
    </w:p>
    <w:p w:rsidR="000D009B" w:rsidRPr="002F1F37" w:rsidRDefault="000D009B" w:rsidP="00F633F6">
      <w:pPr>
        <w:pStyle w:val="Nadpis1"/>
        <w:widowControl w:val="0"/>
        <w:numPr>
          <w:ilvl w:val="0"/>
          <w:numId w:val="45"/>
        </w:numPr>
        <w:shd w:val="pct5" w:color="auto" w:fill="auto"/>
        <w:spacing w:before="120" w:after="120" w:line="320" w:lineRule="atLeast"/>
        <w:ind w:left="720" w:hanging="720"/>
        <w:jc w:val="both"/>
        <w:rPr>
          <w:rFonts w:ascii="Calibri" w:hAnsi="Calibri" w:cs="Calibri"/>
          <w:kern w:val="28"/>
          <w:sz w:val="24"/>
          <w:szCs w:val="24"/>
          <w:lang w:val="cs-CZ"/>
        </w:rPr>
      </w:pPr>
      <w:bookmarkStart w:id="22" w:name="_Toc273621637"/>
      <w:bookmarkStart w:id="23" w:name="_Toc389044209"/>
      <w:r w:rsidRPr="002F1F37">
        <w:rPr>
          <w:rFonts w:ascii="Calibri" w:hAnsi="Calibri" w:cs="Calibri"/>
          <w:kern w:val="28"/>
          <w:sz w:val="24"/>
          <w:szCs w:val="24"/>
          <w:lang w:val="cs-CZ"/>
        </w:rPr>
        <w:t>POŽADAVKY ZADAVATELE NA KVALIFIKACI</w:t>
      </w:r>
      <w:bookmarkEnd w:id="22"/>
      <w:bookmarkEnd w:id="23"/>
    </w:p>
    <w:p w:rsidR="000D009B" w:rsidRPr="002F1F37" w:rsidRDefault="000D009B" w:rsidP="002A4E0F">
      <w:pPr>
        <w:ind w:firstLine="709"/>
        <w:rPr>
          <w:rFonts w:ascii="Calibri" w:hAnsi="Calibri" w:cs="Calibri"/>
          <w:sz w:val="22"/>
          <w:szCs w:val="22"/>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Dodavatelé jsou povinni prokázat splnění kvalifikace v sou</w:t>
      </w:r>
      <w:r w:rsidR="00C71A12">
        <w:rPr>
          <w:rFonts w:ascii="Calibri" w:hAnsi="Calibri" w:cs="Calibri"/>
          <w:sz w:val="20"/>
          <w:szCs w:val="20"/>
        </w:rPr>
        <w:t>ladu s ust. § 63 a násl. ZVZ za </w:t>
      </w:r>
      <w:r w:rsidRPr="002F1F37">
        <w:rPr>
          <w:rFonts w:ascii="Calibri" w:hAnsi="Calibri" w:cs="Calibri"/>
          <w:sz w:val="20"/>
          <w:szCs w:val="20"/>
        </w:rPr>
        <w:t xml:space="preserve">podmínek stanovených v oznámení o zakázce a upřesněných v těchto Pokynech. </w:t>
      </w:r>
    </w:p>
    <w:p w:rsidR="000D009B" w:rsidRPr="002F1F37" w:rsidRDefault="000D009B" w:rsidP="009B51C2">
      <w:pPr>
        <w:ind w:left="1414"/>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w:t>
      </w:r>
      <w:r w:rsidR="006C5551">
        <w:rPr>
          <w:rFonts w:ascii="Calibri" w:hAnsi="Calibri" w:cs="Calibri"/>
          <w:sz w:val="20"/>
          <w:szCs w:val="20"/>
        </w:rPr>
        <w:t>innosti ze strany dodavatele ve </w:t>
      </w:r>
      <w:r w:rsidRPr="002F1F37">
        <w:rPr>
          <w:rFonts w:ascii="Calibri" w:hAnsi="Calibri" w:cs="Calibri"/>
          <w:sz w:val="20"/>
          <w:szCs w:val="20"/>
        </w:rPr>
        <w:t>lhůtě stanovené zadavatelem bude považováno za nesplnění kvalifikace.</w:t>
      </w:r>
    </w:p>
    <w:p w:rsidR="000D009B" w:rsidRPr="002F1F37" w:rsidRDefault="000D009B" w:rsidP="00F26EED">
      <w:pPr>
        <w:pStyle w:val="Odstavecseseznamem"/>
        <w:rPr>
          <w:rFonts w:ascii="Calibri" w:hAnsi="Calibri" w:cs="Calibri"/>
          <w:sz w:val="20"/>
          <w:szCs w:val="20"/>
        </w:rPr>
      </w:pPr>
    </w:p>
    <w:p w:rsidR="000D009B" w:rsidRPr="002F1F37" w:rsidRDefault="000D009B" w:rsidP="00F26EED">
      <w:pPr>
        <w:ind w:left="1418"/>
        <w:jc w:val="both"/>
        <w:rPr>
          <w:rFonts w:ascii="Calibri" w:hAnsi="Calibri" w:cs="Calibri"/>
          <w:sz w:val="20"/>
          <w:szCs w:val="20"/>
        </w:rPr>
      </w:pPr>
      <w:r w:rsidRPr="002F1F37">
        <w:rPr>
          <w:rFonts w:ascii="Calibri" w:hAnsi="Calibri" w:cs="Calibri"/>
          <w:sz w:val="20"/>
          <w:szCs w:val="20"/>
        </w:rPr>
        <w:t xml:space="preserve">Dodavatel, který nesplní kvalifikaci v požadovaném rozsahu, bude zadavatelem vyloučen z účasti v zadávacím řízení. </w:t>
      </w:r>
    </w:p>
    <w:p w:rsidR="000D009B" w:rsidRPr="002F1F37" w:rsidRDefault="000D009B" w:rsidP="002A4E0F">
      <w:pPr>
        <w:ind w:left="1418"/>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Pro vyloučení všech pochybností zadavatel uvádí, že dodavatelé v nabídkách předkládají </w:t>
      </w:r>
      <w:r w:rsidRPr="002F1F37">
        <w:rPr>
          <w:rFonts w:ascii="Calibri" w:hAnsi="Calibri" w:cs="Calibri"/>
          <w:b/>
          <w:bCs/>
          <w:sz w:val="20"/>
          <w:szCs w:val="20"/>
        </w:rPr>
        <w:t>prosté kopie dokladů</w:t>
      </w:r>
      <w:r w:rsidRPr="002F1F37">
        <w:rPr>
          <w:rFonts w:ascii="Calibri" w:hAnsi="Calibri" w:cs="Calibri"/>
          <w:sz w:val="20"/>
          <w:szCs w:val="20"/>
        </w:rPr>
        <w:t xml:space="preserve"> </w:t>
      </w:r>
      <w:r w:rsidRPr="002F1F37">
        <w:rPr>
          <w:rFonts w:ascii="Calibri" w:hAnsi="Calibri" w:cs="Calibri"/>
          <w:b/>
          <w:bCs/>
          <w:sz w:val="20"/>
          <w:szCs w:val="20"/>
        </w:rPr>
        <w:t>prokazujících splnění kvalifikace</w:t>
      </w:r>
      <w:r w:rsidRPr="002F1F37">
        <w:rPr>
          <w:rFonts w:ascii="Calibri" w:hAnsi="Calibri" w:cs="Calibri"/>
          <w:sz w:val="20"/>
          <w:szCs w:val="20"/>
        </w:rPr>
        <w:t>. Doklady prokazující splnění základních kvalifikačních předpokladů a výpis z obchodního rejstříku nesmějí být ke dni podání nabídky starší 90 dnů.</w:t>
      </w:r>
    </w:p>
    <w:p w:rsidR="000D009B" w:rsidRPr="002F1F37" w:rsidRDefault="000D009B" w:rsidP="00A052AE">
      <w:pPr>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b/>
          <w:bCs/>
          <w:sz w:val="20"/>
          <w:szCs w:val="20"/>
        </w:rPr>
        <w:t>Prokázání splnění základních kvalifikačních předpokladů</w:t>
      </w:r>
      <w:r w:rsidRPr="002F1F37">
        <w:rPr>
          <w:rFonts w:ascii="Calibri" w:hAnsi="Calibri" w:cs="Calibri"/>
          <w:sz w:val="20"/>
          <w:szCs w:val="20"/>
        </w:rPr>
        <w:t>:</w:t>
      </w:r>
    </w:p>
    <w:p w:rsidR="000D009B" w:rsidRPr="002F1F37" w:rsidRDefault="000D009B" w:rsidP="009B51C2">
      <w:pPr>
        <w:ind w:left="1414"/>
        <w:jc w:val="both"/>
        <w:rPr>
          <w:rFonts w:ascii="Calibri" w:hAnsi="Calibri" w:cs="Calibri"/>
          <w:b/>
          <w:bCs/>
          <w:sz w:val="20"/>
          <w:szCs w:val="20"/>
        </w:rPr>
      </w:pPr>
    </w:p>
    <w:p w:rsidR="000D009B" w:rsidRPr="002F1F37" w:rsidRDefault="000D009B" w:rsidP="00F24A21">
      <w:pPr>
        <w:numPr>
          <w:ilvl w:val="0"/>
          <w:numId w:val="15"/>
        </w:numPr>
        <w:ind w:left="1434" w:hanging="357"/>
        <w:jc w:val="both"/>
        <w:rPr>
          <w:rFonts w:ascii="Calibri" w:hAnsi="Calibri" w:cs="Calibri"/>
          <w:sz w:val="20"/>
          <w:szCs w:val="20"/>
        </w:rPr>
      </w:pPr>
      <w:r w:rsidRPr="002F1F37">
        <w:rPr>
          <w:rFonts w:ascii="Calibri" w:hAnsi="Calibri" w:cs="Calibri"/>
          <w:sz w:val="20"/>
          <w:szCs w:val="20"/>
        </w:rPr>
        <w:t>Zadavatel požaduje ve smyslu § 63 odst. 2 a 3 ZVZ prokázání splnění základních kvalifikačních předpokladů podle § 53 odst.1 ZVZ, a to způsobem dle § 53 odst. 3 ZVZ.</w:t>
      </w:r>
    </w:p>
    <w:p w:rsidR="000D009B" w:rsidRDefault="000D009B" w:rsidP="002711CC">
      <w:pPr>
        <w:ind w:left="1418"/>
        <w:jc w:val="both"/>
        <w:rPr>
          <w:rFonts w:ascii="Calibri" w:hAnsi="Calibri" w:cs="Calibri"/>
          <w:sz w:val="20"/>
          <w:szCs w:val="20"/>
        </w:rPr>
      </w:pPr>
    </w:p>
    <w:p w:rsidR="000D009B" w:rsidRPr="002F1F37" w:rsidRDefault="000D009B" w:rsidP="00F24A21">
      <w:pPr>
        <w:numPr>
          <w:ilvl w:val="0"/>
          <w:numId w:val="15"/>
        </w:numPr>
        <w:ind w:left="1418" w:hanging="340"/>
        <w:jc w:val="both"/>
        <w:rPr>
          <w:rFonts w:ascii="Calibri" w:hAnsi="Calibri" w:cs="Calibri"/>
          <w:sz w:val="20"/>
          <w:szCs w:val="20"/>
        </w:rPr>
      </w:pPr>
      <w:r w:rsidRPr="002F1F37">
        <w:rPr>
          <w:rFonts w:ascii="Calibri" w:hAnsi="Calibri" w:cs="Calibri"/>
          <w:sz w:val="20"/>
          <w:szCs w:val="20"/>
        </w:rPr>
        <w:t xml:space="preserve">Základní kvalifikační předpoklady dle § 53 odst. 1 ZVZ splňuje dodavatel, </w:t>
      </w:r>
    </w:p>
    <w:p w:rsidR="000D009B" w:rsidRPr="002F1F37" w:rsidRDefault="000D009B" w:rsidP="003A5DA2">
      <w:pPr>
        <w:shd w:val="clear" w:color="auto" w:fill="FFFFFF"/>
        <w:spacing w:after="120"/>
        <w:ind w:left="1985" w:hanging="567"/>
        <w:jc w:val="both"/>
        <w:rPr>
          <w:rFonts w:ascii="Calibri" w:hAnsi="Calibri" w:cs="Calibri"/>
          <w:sz w:val="20"/>
          <w:szCs w:val="20"/>
        </w:rPr>
      </w:pPr>
      <w:r w:rsidRPr="002F1F37">
        <w:rPr>
          <w:rFonts w:ascii="Calibri" w:hAnsi="Calibri" w:cs="Calibri"/>
          <w:sz w:val="20"/>
          <w:szCs w:val="20"/>
        </w:rPr>
        <w:t>a)</w:t>
      </w:r>
      <w:r w:rsidRPr="002F1F37">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w:t>
      </w:r>
      <w:r w:rsidRPr="002F1F37">
        <w:rPr>
          <w:rFonts w:ascii="Calibri" w:hAnsi="Calibri" w:cs="Calibri"/>
          <w:sz w:val="20"/>
          <w:szCs w:val="20"/>
        </w:rPr>
        <w:lastRenderedPageBreak/>
        <w:t>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b) </w:t>
      </w:r>
      <w:r w:rsidRPr="002F1F37">
        <w:rPr>
          <w:rFonts w:ascii="Calibri" w:hAnsi="Calibri" w:cs="Calibri"/>
          <w:sz w:val="20"/>
          <w:szCs w:val="20"/>
        </w:rPr>
        <w:tab/>
        <w:t>který nebyl pravomocně odsouzen pro trestný čin, jehož skutková p</w:t>
      </w:r>
      <w:r w:rsidR="006C5551">
        <w:rPr>
          <w:rFonts w:ascii="Calibri" w:hAnsi="Calibri" w:cs="Calibri"/>
          <w:sz w:val="20"/>
          <w:szCs w:val="20"/>
        </w:rPr>
        <w:t>odstata souvisí s </w:t>
      </w:r>
      <w:r w:rsidRPr="002F1F37">
        <w:rPr>
          <w:rFonts w:ascii="Calibri" w:hAnsi="Calibri" w:cs="Calibri"/>
          <w:sz w:val="20"/>
          <w:szCs w:val="20"/>
        </w:rPr>
        <w:t>předmětem podnikání dodavatele podle zvláštních</w:t>
      </w:r>
      <w:r w:rsidR="006C5551">
        <w:rPr>
          <w:rFonts w:ascii="Calibri" w:hAnsi="Calibri" w:cs="Calibri"/>
          <w:sz w:val="20"/>
          <w:szCs w:val="20"/>
        </w:rPr>
        <w:t xml:space="preserve"> právních předpisů nebo došlo k </w:t>
      </w:r>
      <w:r w:rsidRPr="002F1F37">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w:t>
      </w:r>
      <w:r w:rsidR="006C5551">
        <w:rPr>
          <w:rFonts w:ascii="Calibri" w:hAnsi="Calibri" w:cs="Calibri"/>
          <w:sz w:val="20"/>
          <w:szCs w:val="20"/>
        </w:rPr>
        <w:t>svého sídla, místa podnikání či </w:t>
      </w:r>
      <w:r w:rsidRPr="002F1F37">
        <w:rPr>
          <w:rFonts w:ascii="Calibri" w:hAnsi="Calibri" w:cs="Calibri"/>
          <w:sz w:val="20"/>
          <w:szCs w:val="20"/>
        </w:rPr>
        <w:t>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c) </w:t>
      </w:r>
      <w:r w:rsidRPr="002F1F37">
        <w:rPr>
          <w:rFonts w:ascii="Calibri" w:hAnsi="Calibri" w:cs="Calibri"/>
          <w:sz w:val="20"/>
          <w:szCs w:val="20"/>
        </w:rPr>
        <w:tab/>
        <w:t>který v posledních třech letech nenaplnil skutkovou podstatu jednání nekalé soutěže formou podplácení podle zvláštního právního předpisu;</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d) </w:t>
      </w:r>
      <w:r w:rsidRPr="002F1F37">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e) </w:t>
      </w:r>
      <w:r w:rsidRPr="002F1F37">
        <w:rPr>
          <w:rFonts w:ascii="Calibri" w:hAnsi="Calibri" w:cs="Calibri"/>
          <w:sz w:val="20"/>
          <w:szCs w:val="20"/>
        </w:rPr>
        <w:tab/>
        <w:t xml:space="preserve">který není v likvidaci;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f)  </w:t>
      </w:r>
      <w:r w:rsidRPr="002F1F37">
        <w:rPr>
          <w:rFonts w:ascii="Calibri" w:hAnsi="Calibri" w:cs="Calibri"/>
          <w:sz w:val="20"/>
          <w:szCs w:val="20"/>
        </w:rPr>
        <w:tab/>
        <w:t xml:space="preserve">který nemá v evidenci daní zachyceny daňové nedoplatky,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g) </w:t>
      </w:r>
      <w:r w:rsidRPr="002F1F37">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h) </w:t>
      </w:r>
      <w:r w:rsidRPr="002F1F37">
        <w:rPr>
          <w:rFonts w:ascii="Calibri" w:hAnsi="Calibri" w:cs="Calibri"/>
          <w:sz w:val="20"/>
          <w:szCs w:val="20"/>
        </w:rPr>
        <w:tab/>
        <w:t>který nemá nedoplatek na pojistném a na penále na sociální</w:t>
      </w:r>
      <w:r w:rsidR="006C5551">
        <w:rPr>
          <w:rFonts w:ascii="Calibri" w:hAnsi="Calibri" w:cs="Calibri"/>
          <w:sz w:val="20"/>
          <w:szCs w:val="20"/>
        </w:rPr>
        <w:t xml:space="preserve"> zabezpečení a příspěvku na </w:t>
      </w:r>
      <w:r w:rsidRPr="002F1F37">
        <w:rPr>
          <w:rFonts w:ascii="Calibri" w:hAnsi="Calibri" w:cs="Calibri"/>
          <w:sz w:val="20"/>
          <w:szCs w:val="20"/>
        </w:rPr>
        <w:t>státní politiku zaměstnanosti, a to jak v České republice, tak v zemi sídla, místa podnikání či bydliště dodavatele;</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i)</w:t>
      </w:r>
      <w:r w:rsidRPr="002F1F37">
        <w:rPr>
          <w:rFonts w:ascii="Calibri" w:hAnsi="Calibri" w:cs="Calibri"/>
          <w:sz w:val="20"/>
          <w:szCs w:val="20"/>
        </w:rPr>
        <w:tab/>
        <w:t>který nebyl v posledních 3 letech pravomocně disciplinárně potrestán či mu nebylo pravomocně uloženo kárné opatření podle zvláštních právních předpisů, je-li podle § 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 Jinou osobou odpovídajíc</w:t>
      </w:r>
      <w:r w:rsidR="006C5551">
        <w:rPr>
          <w:rFonts w:ascii="Calibri" w:hAnsi="Calibri" w:cs="Calibri"/>
          <w:sz w:val="20"/>
          <w:szCs w:val="20"/>
        </w:rPr>
        <w:t>í za činnost uchazeče se tedy v </w:t>
      </w:r>
      <w:r w:rsidRPr="002F1F37">
        <w:rPr>
          <w:rFonts w:ascii="Calibri" w:hAnsi="Calibri" w:cs="Calibri"/>
          <w:sz w:val="20"/>
          <w:szCs w:val="20"/>
        </w:rPr>
        <w:t>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j)</w:t>
      </w:r>
      <w:r w:rsidRPr="002F1F37">
        <w:rPr>
          <w:rFonts w:ascii="Calibri" w:hAnsi="Calibri" w:cs="Calibri"/>
          <w:sz w:val="20"/>
          <w:szCs w:val="20"/>
        </w:rPr>
        <w:tab/>
        <w:t>který není veden v rejstříku osob se zákazem plnění veřejných zakázek;</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k)</w:t>
      </w:r>
      <w:r w:rsidRPr="002F1F37">
        <w:rPr>
          <w:rFonts w:ascii="Calibri" w:hAnsi="Calibri" w:cs="Calibri"/>
          <w:sz w:val="20"/>
          <w:szCs w:val="20"/>
        </w:rPr>
        <w:tab/>
        <w:t>kterému nebyla v posledních 3 letech pravomocně uložena pokuta za umožnění výkonu nelegální práce podle zvláštního právního předpisu.</w:t>
      </w:r>
    </w:p>
    <w:p w:rsidR="000D009B" w:rsidRPr="002F1F37" w:rsidRDefault="000D009B" w:rsidP="003D35B4">
      <w:pPr>
        <w:ind w:left="1418"/>
        <w:jc w:val="both"/>
        <w:rPr>
          <w:rFonts w:ascii="Calibri" w:hAnsi="Calibri" w:cs="Calibri"/>
          <w:sz w:val="20"/>
          <w:szCs w:val="20"/>
        </w:rPr>
      </w:pPr>
    </w:p>
    <w:p w:rsidR="000D009B" w:rsidRPr="002F1F37" w:rsidRDefault="000D009B" w:rsidP="00F24A21">
      <w:pPr>
        <w:numPr>
          <w:ilvl w:val="0"/>
          <w:numId w:val="15"/>
        </w:numPr>
        <w:ind w:left="1418" w:hanging="425"/>
        <w:jc w:val="both"/>
        <w:rPr>
          <w:rFonts w:ascii="Calibri" w:hAnsi="Calibri" w:cs="Calibri"/>
          <w:sz w:val="20"/>
          <w:szCs w:val="20"/>
        </w:rPr>
      </w:pPr>
      <w:r w:rsidRPr="002F1F37">
        <w:rPr>
          <w:rFonts w:ascii="Calibri" w:hAnsi="Calibri" w:cs="Calibri"/>
          <w:sz w:val="20"/>
          <w:szCs w:val="20"/>
        </w:rPr>
        <w:lastRenderedPageBreak/>
        <w:t>Způsob prokázání základních kvalifikačních předpokladů</w:t>
      </w:r>
    </w:p>
    <w:p w:rsidR="000D009B" w:rsidRPr="002F1F37" w:rsidRDefault="000D009B" w:rsidP="003D35B4">
      <w:pPr>
        <w:ind w:left="1418" w:hanging="425"/>
        <w:jc w:val="both"/>
        <w:rPr>
          <w:rFonts w:ascii="Calibri" w:hAnsi="Calibri" w:cs="Calibri"/>
          <w:sz w:val="20"/>
          <w:szCs w:val="20"/>
        </w:rPr>
      </w:pPr>
    </w:p>
    <w:p w:rsidR="000D009B" w:rsidRPr="002F1F37" w:rsidRDefault="000D009B" w:rsidP="00A02D6B">
      <w:pPr>
        <w:ind w:left="1418"/>
        <w:jc w:val="both"/>
        <w:rPr>
          <w:rFonts w:ascii="Calibri" w:hAnsi="Calibri" w:cs="Calibri"/>
          <w:sz w:val="20"/>
          <w:szCs w:val="20"/>
        </w:rPr>
      </w:pPr>
      <w:r w:rsidRPr="002F1F37">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a) a b) ZVZ </w:t>
      </w:r>
      <w:r w:rsidRPr="002F1F37">
        <w:rPr>
          <w:rFonts w:ascii="Calibri" w:hAnsi="Calibri" w:cs="Calibri"/>
          <w:sz w:val="20"/>
          <w:szCs w:val="20"/>
          <w:u w:val="single"/>
        </w:rPr>
        <w:t>výpis z evidence Rejstříku trestů ČR</w:t>
      </w:r>
      <w:r w:rsidRPr="002F1F37">
        <w:rPr>
          <w:rFonts w:ascii="Calibri" w:hAnsi="Calibri" w:cs="Calibri"/>
          <w:sz w:val="20"/>
          <w:szCs w:val="20"/>
        </w:rPr>
        <w:t xml:space="preserve">, který nesmí být ke dni podání nabídky starší 90 dnů. Jde-li o právnickou osobu, musí tento předpoklad splňovat jak tato právnická osoba, tak všechny její statutární orgány (např. u s.r.o.) nebo každý </w:t>
      </w:r>
      <w:r w:rsidR="006C5551">
        <w:rPr>
          <w:rFonts w:ascii="Calibri" w:hAnsi="Calibri" w:cs="Calibri"/>
          <w:sz w:val="20"/>
          <w:szCs w:val="20"/>
        </w:rPr>
        <w:t>člen statutárního orgánu (např. </w:t>
      </w:r>
      <w:r w:rsidRPr="002F1F37">
        <w:rPr>
          <w:rFonts w:ascii="Calibri" w:hAnsi="Calibri" w:cs="Calibri"/>
          <w:sz w:val="20"/>
          <w:szCs w:val="20"/>
        </w:rPr>
        <w:t>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c), d) a e)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f) ZVZ </w:t>
      </w:r>
      <w:r w:rsidRPr="002F1F37">
        <w:rPr>
          <w:rFonts w:ascii="Calibri" w:hAnsi="Calibri" w:cs="Calibri"/>
          <w:sz w:val="20"/>
          <w:szCs w:val="20"/>
          <w:u w:val="single"/>
        </w:rPr>
        <w:t>potvrzení příslušného finančního úřadu</w:t>
      </w:r>
      <w:r w:rsidRPr="002F1F37">
        <w:rPr>
          <w:rFonts w:ascii="Calibri" w:hAnsi="Calibri" w:cs="Calibri"/>
          <w:sz w:val="20"/>
          <w:szCs w:val="20"/>
        </w:rPr>
        <w:t xml:space="preserve"> a </w:t>
      </w:r>
      <w:r w:rsidRPr="002F1F37">
        <w:rPr>
          <w:rFonts w:ascii="Calibri" w:hAnsi="Calibri" w:cs="Calibri"/>
          <w:sz w:val="20"/>
          <w:szCs w:val="20"/>
          <w:u w:val="single"/>
        </w:rPr>
        <w:t>ve vztahu ke spotřební dani čestné prohlášení</w:t>
      </w:r>
      <w:r w:rsidRPr="002F1F37">
        <w:rPr>
          <w:rFonts w:ascii="Calibri" w:hAnsi="Calibri" w:cs="Calibri"/>
          <w:sz w:val="20"/>
          <w:szCs w:val="20"/>
        </w:rPr>
        <w:t>, které nesmějí být ke dni podání nabídky starší 90 dnů.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g) ZVZ </w:t>
      </w:r>
      <w:r w:rsidRPr="002F1F37">
        <w:rPr>
          <w:rFonts w:ascii="Calibri" w:hAnsi="Calibri" w:cs="Calibri"/>
          <w:sz w:val="20"/>
          <w:szCs w:val="20"/>
          <w:u w:val="single"/>
        </w:rPr>
        <w:t>čestné prohlášení</w:t>
      </w:r>
      <w:r w:rsidRPr="002F1F37">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h) ZVZ </w:t>
      </w:r>
      <w:r w:rsidRPr="002F1F37">
        <w:rPr>
          <w:rFonts w:ascii="Calibri" w:hAnsi="Calibri" w:cs="Calibri"/>
          <w:sz w:val="20"/>
          <w:szCs w:val="20"/>
          <w:u w:val="single"/>
        </w:rPr>
        <w:t>potvrzení od příslušného pracoviště správy sociálního zabezpečení</w:t>
      </w:r>
      <w:r w:rsidRPr="002F1F37">
        <w:rPr>
          <w:rFonts w:ascii="Calibri" w:hAnsi="Calibri" w:cs="Calibri"/>
          <w:sz w:val="20"/>
          <w:szCs w:val="20"/>
        </w:rPr>
        <w:t>, které nesmí být ke dni podání nabídky starší 90 dnů,</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i, j) a k)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3A5DA2">
      <w:pPr>
        <w:spacing w:after="120"/>
        <w:ind w:left="1418"/>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 tv</w:t>
      </w:r>
      <w:r w:rsidRPr="00AB6EEB">
        <w:rPr>
          <w:rFonts w:ascii="Calibri" w:hAnsi="Calibri" w:cs="Calibri"/>
          <w:sz w:val="20"/>
          <w:szCs w:val="20"/>
        </w:rPr>
        <w:t xml:space="preserve">oří Přílohu č. </w:t>
      </w:r>
      <w:r>
        <w:rPr>
          <w:rFonts w:ascii="Calibri" w:hAnsi="Calibri" w:cs="Calibri"/>
          <w:sz w:val="20"/>
          <w:szCs w:val="20"/>
        </w:rPr>
        <w:t>7</w:t>
      </w:r>
      <w:r w:rsidRPr="002F1F37">
        <w:rPr>
          <w:rFonts w:ascii="Calibri" w:hAnsi="Calibri" w:cs="Calibri"/>
          <w:sz w:val="20"/>
          <w:szCs w:val="20"/>
        </w:rPr>
        <w:t xml:space="preserve"> těchto Pokynů.</w:t>
      </w:r>
    </w:p>
    <w:p w:rsidR="000D009B" w:rsidRPr="002F1F37" w:rsidRDefault="000D009B" w:rsidP="00F22C2A">
      <w:pPr>
        <w:ind w:left="1054"/>
        <w:jc w:val="both"/>
        <w:rPr>
          <w:rFonts w:ascii="Calibri" w:hAnsi="Calibri" w:cs="Calibri"/>
          <w:sz w:val="20"/>
          <w:szCs w:val="20"/>
        </w:rPr>
      </w:pPr>
    </w:p>
    <w:p w:rsidR="000D009B" w:rsidRPr="002F1F37" w:rsidRDefault="000D009B" w:rsidP="00F633F6">
      <w:pPr>
        <w:numPr>
          <w:ilvl w:val="1"/>
          <w:numId w:val="46"/>
        </w:numPr>
        <w:jc w:val="both"/>
        <w:rPr>
          <w:rFonts w:ascii="Calibri" w:hAnsi="Calibri" w:cs="Calibri"/>
          <w:b/>
          <w:bCs/>
          <w:sz w:val="20"/>
          <w:szCs w:val="20"/>
        </w:rPr>
      </w:pPr>
      <w:r w:rsidRPr="002F1F37">
        <w:rPr>
          <w:rFonts w:ascii="Calibri" w:hAnsi="Calibri" w:cs="Calibri"/>
          <w:b/>
          <w:bCs/>
          <w:sz w:val="20"/>
          <w:szCs w:val="20"/>
        </w:rPr>
        <w:t>Prokázání splnění profesních kvalifikačních předpokladů</w:t>
      </w:r>
      <w:r w:rsidRPr="002F1F37">
        <w:rPr>
          <w:rFonts w:ascii="Calibri" w:hAnsi="Calibri" w:cs="Calibri"/>
          <w:sz w:val="20"/>
          <w:szCs w:val="20"/>
        </w:rPr>
        <w:t>:</w:t>
      </w:r>
    </w:p>
    <w:p w:rsidR="000D009B" w:rsidRPr="002F1F37" w:rsidRDefault="000D009B" w:rsidP="001E5264">
      <w:pPr>
        <w:ind w:left="1414"/>
        <w:jc w:val="both"/>
        <w:rPr>
          <w:rFonts w:ascii="Calibri" w:hAnsi="Calibri" w:cs="Calibri"/>
          <w:b/>
          <w:bCs/>
          <w:sz w:val="20"/>
          <w:szCs w:val="20"/>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výpisu z obchodního rejstříku dodavatele, pokud je v něm zapsán, či výpis z jiné obdobné evidence, pokud je v ní zapsán.</w:t>
      </w:r>
    </w:p>
    <w:p w:rsidR="000D009B" w:rsidRPr="002F1F37" w:rsidRDefault="000D009B" w:rsidP="00633849">
      <w:pPr>
        <w:ind w:left="1414"/>
        <w:jc w:val="both"/>
        <w:rPr>
          <w:rFonts w:ascii="Calibri" w:hAnsi="Calibri" w:cs="Calibri"/>
          <w:sz w:val="20"/>
          <w:szCs w:val="20"/>
        </w:rPr>
      </w:pPr>
    </w:p>
    <w:p w:rsidR="009807D0" w:rsidRPr="00C903B9" w:rsidRDefault="009807D0" w:rsidP="009807D0">
      <w:pPr>
        <w:numPr>
          <w:ilvl w:val="0"/>
          <w:numId w:val="15"/>
        </w:numPr>
        <w:ind w:left="1434" w:hanging="357"/>
        <w:jc w:val="both"/>
        <w:rPr>
          <w:rFonts w:ascii="Calibri" w:hAnsi="Calibri" w:cs="Calibri"/>
          <w:sz w:val="20"/>
          <w:szCs w:val="20"/>
        </w:rPr>
      </w:pPr>
      <w:r w:rsidRPr="00C903B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Dodavatel předloží, že má k dispozici oprávnění k podnikání alespoň pro následující činnosti: </w:t>
      </w:r>
    </w:p>
    <w:p w:rsidR="009807D0" w:rsidRPr="006A5947" w:rsidRDefault="009807D0" w:rsidP="009807D0">
      <w:pPr>
        <w:pStyle w:val="Odstavecseseznamem"/>
        <w:numPr>
          <w:ilvl w:val="0"/>
          <w:numId w:val="25"/>
        </w:numPr>
        <w:spacing w:before="120"/>
        <w:ind w:left="2478" w:hanging="357"/>
        <w:jc w:val="both"/>
        <w:rPr>
          <w:rFonts w:ascii="Calibri" w:hAnsi="Calibri" w:cs="Calibri"/>
          <w:b/>
          <w:bCs/>
          <w:sz w:val="20"/>
          <w:szCs w:val="20"/>
        </w:rPr>
      </w:pPr>
      <w:r>
        <w:rPr>
          <w:rFonts w:ascii="Calibri" w:hAnsi="Calibri" w:cs="Calibri"/>
          <w:sz w:val="20"/>
          <w:szCs w:val="20"/>
        </w:rPr>
        <w:lastRenderedPageBreak/>
        <w:t>projektovou činnost ve výstavbě</w:t>
      </w:r>
    </w:p>
    <w:p w:rsidR="009807D0" w:rsidRPr="009807D0" w:rsidRDefault="009807D0" w:rsidP="009807D0">
      <w:pPr>
        <w:pStyle w:val="Odstavecseseznamem"/>
        <w:numPr>
          <w:ilvl w:val="0"/>
          <w:numId w:val="25"/>
        </w:numPr>
        <w:jc w:val="both"/>
        <w:rPr>
          <w:rFonts w:ascii="Calibri" w:hAnsi="Calibri" w:cs="Calibri"/>
          <w:b/>
          <w:bCs/>
          <w:sz w:val="20"/>
          <w:szCs w:val="20"/>
        </w:rPr>
      </w:pPr>
      <w:r w:rsidRPr="00821B27">
        <w:rPr>
          <w:rFonts w:ascii="Calibri" w:hAnsi="Calibri" w:cs="Calibri"/>
          <w:sz w:val="20"/>
          <w:szCs w:val="20"/>
        </w:rPr>
        <w:t>výkon zeměměřick</w:t>
      </w:r>
      <w:r>
        <w:rPr>
          <w:rFonts w:ascii="Calibri" w:hAnsi="Calibri" w:cs="Calibri"/>
          <w:sz w:val="20"/>
          <w:szCs w:val="20"/>
        </w:rPr>
        <w:t>ých</w:t>
      </w:r>
      <w:r w:rsidRPr="00821B27">
        <w:rPr>
          <w:rFonts w:ascii="Calibri" w:hAnsi="Calibri" w:cs="Calibri"/>
          <w:sz w:val="20"/>
          <w:szCs w:val="20"/>
        </w:rPr>
        <w:t xml:space="preserve"> činnost</w:t>
      </w:r>
      <w:r>
        <w:rPr>
          <w:rFonts w:ascii="Calibri" w:hAnsi="Calibri" w:cs="Calibri"/>
          <w:sz w:val="20"/>
          <w:szCs w:val="20"/>
        </w:rPr>
        <w:t>í</w:t>
      </w:r>
    </w:p>
    <w:p w:rsidR="009807D0" w:rsidRPr="00DB1823" w:rsidRDefault="009807D0" w:rsidP="009807D0">
      <w:pPr>
        <w:pStyle w:val="Odstavecseseznamem"/>
        <w:numPr>
          <w:ilvl w:val="0"/>
          <w:numId w:val="25"/>
        </w:numPr>
        <w:jc w:val="both"/>
        <w:rPr>
          <w:rFonts w:ascii="Calibri" w:hAnsi="Calibri" w:cs="Calibri"/>
          <w:b/>
          <w:bCs/>
          <w:sz w:val="20"/>
          <w:szCs w:val="20"/>
        </w:rPr>
      </w:pPr>
      <w:r w:rsidRPr="00DB1823">
        <w:rPr>
          <w:rFonts w:ascii="Calibri" w:hAnsi="Calibri" w:cs="Calibri"/>
          <w:sz w:val="20"/>
          <w:szCs w:val="20"/>
        </w:rPr>
        <w:t>geologické práce</w:t>
      </w:r>
    </w:p>
    <w:p w:rsidR="009807D0" w:rsidRPr="00BD00B7" w:rsidRDefault="009807D0" w:rsidP="009807D0">
      <w:pPr>
        <w:pStyle w:val="Odstavecseseznamem"/>
        <w:ind w:left="2478"/>
        <w:jc w:val="both"/>
        <w:rPr>
          <w:rFonts w:ascii="Calibri" w:hAnsi="Calibri" w:cs="Calibri"/>
          <w:b/>
          <w:bCs/>
          <w:sz w:val="20"/>
          <w:szCs w:val="20"/>
        </w:rPr>
      </w:pPr>
    </w:p>
    <w:p w:rsidR="009807D0" w:rsidRPr="00DB1823" w:rsidRDefault="009807D0" w:rsidP="009807D0">
      <w:pPr>
        <w:numPr>
          <w:ilvl w:val="0"/>
          <w:numId w:val="15"/>
        </w:numPr>
        <w:spacing w:after="120"/>
        <w:ind w:left="1412" w:hanging="357"/>
        <w:jc w:val="both"/>
        <w:rPr>
          <w:rFonts w:ascii="Calibri" w:hAnsi="Calibri" w:cs="Calibri"/>
          <w:sz w:val="20"/>
          <w:szCs w:val="20"/>
        </w:rPr>
      </w:pPr>
      <w:r w:rsidRPr="00DB1823">
        <w:rPr>
          <w:rFonts w:ascii="Calibri" w:hAnsi="Calibri" w:cs="Calibri"/>
          <w:sz w:val="20"/>
          <w:szCs w:val="20"/>
        </w:rPr>
        <w:t>Zadavatel požaduje předložení dokladu o autorizaci v rozsahu dle § 5 odst. 3 písm.  a), b), d), e), f),</w:t>
      </w:r>
      <w:r w:rsidR="00DA6A79" w:rsidRPr="00DB1823">
        <w:rPr>
          <w:rFonts w:ascii="Calibri" w:hAnsi="Calibri" w:cs="Calibri"/>
          <w:sz w:val="20"/>
          <w:szCs w:val="20"/>
        </w:rPr>
        <w:t xml:space="preserve"> </w:t>
      </w:r>
      <w:r w:rsidRPr="00DB1823">
        <w:rPr>
          <w:rFonts w:ascii="Calibri" w:hAnsi="Calibri" w:cs="Calibri"/>
          <w:sz w:val="20"/>
          <w:szCs w:val="20"/>
        </w:rPr>
        <w:t>i) a j)</w:t>
      </w:r>
      <w:r w:rsidRPr="00DB1823">
        <w:rPr>
          <w:rFonts w:ascii="Calibri" w:hAnsi="Calibri" w:cs="Calibri"/>
          <w:sz w:val="20"/>
          <w:szCs w:val="20"/>
          <w:lang w:val="en-US"/>
        </w:rPr>
        <w:t xml:space="preserve"> </w:t>
      </w:r>
      <w:r w:rsidRPr="00DB1823">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9807D0" w:rsidRPr="00DB1823" w:rsidRDefault="009807D0" w:rsidP="009807D0">
      <w:pPr>
        <w:numPr>
          <w:ilvl w:val="0"/>
          <w:numId w:val="15"/>
        </w:numPr>
        <w:spacing w:after="120"/>
        <w:ind w:left="1412" w:hanging="357"/>
        <w:jc w:val="both"/>
        <w:rPr>
          <w:rFonts w:ascii="Calibri" w:hAnsi="Calibri" w:cs="Calibri"/>
          <w:sz w:val="20"/>
          <w:szCs w:val="20"/>
        </w:rPr>
      </w:pPr>
      <w:r w:rsidRPr="00DB1823">
        <w:rPr>
          <w:rFonts w:ascii="Calibri" w:hAnsi="Calibri" w:cs="Calibri"/>
          <w:sz w:val="20"/>
          <w:szCs w:val="20"/>
        </w:rPr>
        <w:t xml:space="preserve">Zadavatel požaduje předložení úředního oprávnění pro ověřování výsledků zeměměřičských činností v rozsahu dle § 13 odst. 1 písm. a) a </w:t>
      </w:r>
      <w:r w:rsidRPr="00DB1823">
        <w:rPr>
          <w:rFonts w:ascii="Calibri" w:hAnsi="Calibri" w:cs="Calibri"/>
          <w:bCs/>
          <w:sz w:val="20"/>
          <w:szCs w:val="20"/>
        </w:rPr>
        <w:t>c)</w:t>
      </w:r>
      <w:r w:rsidRPr="00DB1823">
        <w:rPr>
          <w:rFonts w:ascii="Calibri" w:hAnsi="Calibri" w:cs="Calibri"/>
          <w:sz w:val="20"/>
          <w:szCs w:val="20"/>
        </w:rPr>
        <w:t xml:space="preserve"> zákona č. 200/1994 Sb., o zeměměřičství a o změně a doplnění některých zákonů souvisejících s jeho zavedením.</w:t>
      </w:r>
    </w:p>
    <w:p w:rsidR="009807D0" w:rsidRPr="00DB1823" w:rsidRDefault="009807D0" w:rsidP="009807D0">
      <w:pPr>
        <w:numPr>
          <w:ilvl w:val="0"/>
          <w:numId w:val="15"/>
        </w:numPr>
        <w:spacing w:after="120"/>
        <w:ind w:left="1412" w:hanging="357"/>
        <w:jc w:val="both"/>
        <w:rPr>
          <w:rFonts w:ascii="Calibri" w:hAnsi="Calibri" w:cs="Calibri"/>
          <w:sz w:val="20"/>
          <w:szCs w:val="20"/>
        </w:rPr>
      </w:pPr>
      <w:r w:rsidRPr="00DB1823">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D15552" w:rsidRDefault="00D15552" w:rsidP="003761D2">
      <w:pPr>
        <w:pStyle w:val="Odstavecseseznamem"/>
        <w:rPr>
          <w:rFonts w:ascii="Calibri" w:hAnsi="Calibri" w:cs="Calibri"/>
          <w:sz w:val="20"/>
          <w:szCs w:val="20"/>
        </w:rPr>
      </w:pPr>
    </w:p>
    <w:p w:rsidR="000D009B" w:rsidRDefault="009807D0" w:rsidP="003761D2">
      <w:pPr>
        <w:pStyle w:val="Odstavecseseznamem"/>
        <w:rPr>
          <w:rFonts w:ascii="Calibri" w:hAnsi="Calibri" w:cs="Calibri"/>
          <w:sz w:val="20"/>
          <w:szCs w:val="20"/>
        </w:rPr>
      </w:pPr>
      <w:r w:rsidRPr="00B61438">
        <w:rPr>
          <w:rFonts w:ascii="Calibri" w:hAnsi="Calibri" w:cs="Calibri"/>
          <w:sz w:val="20"/>
          <w:szCs w:val="20"/>
        </w:rPr>
        <w:t>Doklady upravující odbornou způsobilost musí osvědčit odbornou způsobilost samotného dodavatele (je-li fyzickou osobou) nebo jiné osoby, která bude pro dodavatele příslušnou činnost vykonávat (lze doložit u jednotlivých osob vedoucího personálu dle čl. 9.7 těchto Pokynů).</w:t>
      </w:r>
    </w:p>
    <w:p w:rsidR="009807D0" w:rsidRPr="002F1F37" w:rsidRDefault="009807D0" w:rsidP="003761D2">
      <w:pPr>
        <w:pStyle w:val="Odstavecseseznamem"/>
        <w:rPr>
          <w:rFonts w:ascii="Calibri" w:hAnsi="Calibri" w:cs="Calibri"/>
          <w:sz w:val="20"/>
          <w:szCs w:val="20"/>
        </w:rPr>
      </w:pPr>
    </w:p>
    <w:p w:rsidR="000D009B" w:rsidRPr="002F1F37" w:rsidRDefault="000D009B" w:rsidP="00F633F6">
      <w:pPr>
        <w:numPr>
          <w:ilvl w:val="1"/>
          <w:numId w:val="46"/>
        </w:numPr>
        <w:jc w:val="both"/>
        <w:rPr>
          <w:rFonts w:ascii="Calibri" w:hAnsi="Calibri" w:cs="Calibri"/>
          <w:b/>
          <w:bCs/>
          <w:sz w:val="20"/>
          <w:szCs w:val="20"/>
        </w:rPr>
      </w:pPr>
      <w:r w:rsidRPr="002F1F37">
        <w:rPr>
          <w:rFonts w:ascii="Calibri" w:hAnsi="Calibri" w:cs="Calibri"/>
          <w:b/>
          <w:bCs/>
          <w:sz w:val="20"/>
          <w:szCs w:val="20"/>
        </w:rPr>
        <w:t>Ekonomická a finanční způsobilost:</w:t>
      </w:r>
    </w:p>
    <w:p w:rsidR="000D009B" w:rsidRPr="002F1F37" w:rsidRDefault="000D009B" w:rsidP="00476B75">
      <w:pPr>
        <w:ind w:left="1797" w:hanging="357"/>
        <w:jc w:val="both"/>
        <w:rPr>
          <w:rFonts w:ascii="Calibri" w:hAnsi="Calibri" w:cs="Calibri"/>
          <w:sz w:val="20"/>
          <w:szCs w:val="20"/>
          <w:highlight w:val="green"/>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čestného prohlášení dodavatele o jeho ekonomické a finanční způsobilosti splnit veřejnou zakázku.</w:t>
      </w:r>
    </w:p>
    <w:p w:rsidR="000D009B" w:rsidRPr="002F1F37" w:rsidRDefault="000D009B" w:rsidP="003135D5">
      <w:pPr>
        <w:ind w:left="1414"/>
        <w:jc w:val="both"/>
        <w:rPr>
          <w:rFonts w:ascii="Calibri" w:hAnsi="Calibri" w:cs="Calibri"/>
          <w:sz w:val="20"/>
          <w:szCs w:val="20"/>
        </w:rPr>
      </w:pPr>
    </w:p>
    <w:p w:rsidR="000D009B" w:rsidRPr="00DB1823" w:rsidRDefault="000D009B" w:rsidP="008F01C4">
      <w:pPr>
        <w:numPr>
          <w:ilvl w:val="1"/>
          <w:numId w:val="46"/>
        </w:numPr>
        <w:jc w:val="both"/>
        <w:rPr>
          <w:rFonts w:ascii="Calibri" w:hAnsi="Calibri" w:cs="Calibri"/>
          <w:b/>
          <w:bCs/>
          <w:sz w:val="20"/>
          <w:szCs w:val="20"/>
        </w:rPr>
      </w:pPr>
      <w:bookmarkStart w:id="24" w:name="_Ref310499167"/>
      <w:r w:rsidRPr="00DB1823">
        <w:rPr>
          <w:rFonts w:ascii="Calibri" w:hAnsi="Calibri" w:cs="Calibri"/>
          <w:b/>
          <w:bCs/>
          <w:sz w:val="20"/>
          <w:szCs w:val="20"/>
        </w:rPr>
        <w:t>Technické kvalifikační předpoklady:</w:t>
      </w:r>
      <w:bookmarkEnd w:id="24"/>
    </w:p>
    <w:p w:rsidR="000D009B" w:rsidRPr="00DB1823" w:rsidRDefault="000D009B" w:rsidP="00E77582">
      <w:pPr>
        <w:ind w:left="1414"/>
        <w:jc w:val="both"/>
        <w:rPr>
          <w:rFonts w:ascii="Calibri" w:hAnsi="Calibri" w:cs="Calibri"/>
          <w:sz w:val="20"/>
          <w:szCs w:val="20"/>
          <w:highlight w:val="yellow"/>
        </w:rPr>
      </w:pPr>
    </w:p>
    <w:p w:rsidR="00AD4CEB" w:rsidRPr="00DB1823" w:rsidRDefault="00AD4CEB" w:rsidP="00AD4CEB">
      <w:pPr>
        <w:numPr>
          <w:ilvl w:val="0"/>
          <w:numId w:val="15"/>
        </w:numPr>
        <w:ind w:left="1414"/>
        <w:jc w:val="both"/>
        <w:rPr>
          <w:rFonts w:ascii="Calibri" w:hAnsi="Calibri" w:cs="Calibri"/>
          <w:sz w:val="20"/>
          <w:szCs w:val="20"/>
        </w:rPr>
      </w:pPr>
      <w:r w:rsidRPr="00DB1823">
        <w:rPr>
          <w:rFonts w:ascii="Calibri" w:hAnsi="Calibri" w:cs="Calibri"/>
          <w:sz w:val="20"/>
          <w:szCs w:val="20"/>
        </w:rPr>
        <w:t xml:space="preserve">Zadavatel požaduje předložení seznamu významných ukončených služeb obdobného charakteru poskytnutých dodavatelem v posledních 3 letech. Za služby obdobného charakteru se pokládají projekční práce ve stupni </w:t>
      </w:r>
      <w:r w:rsidR="008F01C4" w:rsidRPr="00DB1823">
        <w:rPr>
          <w:rFonts w:ascii="Calibri" w:hAnsi="Calibri" w:cs="Calibri"/>
          <w:sz w:val="20"/>
          <w:szCs w:val="20"/>
        </w:rPr>
        <w:t xml:space="preserve">záměru projektu a </w:t>
      </w:r>
      <w:r w:rsidRPr="00DB1823">
        <w:rPr>
          <w:rFonts w:ascii="Calibri" w:hAnsi="Calibri" w:cs="Calibri"/>
          <w:sz w:val="20"/>
          <w:szCs w:val="20"/>
        </w:rPr>
        <w:t>přípravné dokumentace</w:t>
      </w:r>
      <w:r w:rsidR="00E00364">
        <w:rPr>
          <w:rFonts w:ascii="Calibri" w:hAnsi="Calibri" w:cs="Calibri"/>
          <w:sz w:val="20"/>
          <w:szCs w:val="20"/>
        </w:rPr>
        <w:t xml:space="preserve"> nebo projektu</w:t>
      </w:r>
      <w:r w:rsidRPr="00DB1823">
        <w:rPr>
          <w:rFonts w:ascii="Calibri" w:hAnsi="Calibri" w:cs="Calibri"/>
          <w:sz w:val="20"/>
          <w:szCs w:val="20"/>
        </w:rPr>
        <w:t xml:space="preserve">, tj. dokumentace pro územní řízení staveb </w:t>
      </w:r>
      <w:r w:rsidR="00441603">
        <w:rPr>
          <w:rFonts w:ascii="Calibri" w:hAnsi="Calibri" w:cs="Calibri"/>
          <w:sz w:val="20"/>
          <w:szCs w:val="20"/>
        </w:rPr>
        <w:t>nebo pro</w:t>
      </w:r>
      <w:r w:rsidR="003E40D9">
        <w:rPr>
          <w:rFonts w:ascii="Calibri" w:hAnsi="Calibri" w:cs="Calibri"/>
          <w:sz w:val="20"/>
          <w:szCs w:val="20"/>
        </w:rPr>
        <w:t xml:space="preserve"> realizaci staveb</w:t>
      </w:r>
      <w:r w:rsidR="00441603">
        <w:rPr>
          <w:rFonts w:ascii="Calibri" w:hAnsi="Calibri" w:cs="Calibri"/>
          <w:sz w:val="20"/>
          <w:szCs w:val="20"/>
        </w:rPr>
        <w:t xml:space="preserve"> </w:t>
      </w:r>
      <w:r w:rsidRPr="00DB1823">
        <w:rPr>
          <w:rFonts w:ascii="Calibri" w:hAnsi="Calibri" w:cs="Calibri"/>
          <w:sz w:val="20"/>
          <w:szCs w:val="20"/>
        </w:rPr>
        <w:t>drah ve smyslu § 5 odst. 1 a § 3 odst. 1 zák. č. 266/1994 Sb., o dráhách, ve znění pozdějších předpisů. V předmětném seznamu musí být uveden i rozsah a doba poskytnutí obdobných služeb. Přílohou tohoto seznamu musí být:</w:t>
      </w:r>
    </w:p>
    <w:p w:rsidR="00AD4CEB" w:rsidRPr="00DB1823" w:rsidRDefault="00AD4CEB" w:rsidP="00AD4CEB">
      <w:pPr>
        <w:numPr>
          <w:ilvl w:val="0"/>
          <w:numId w:val="19"/>
        </w:numPr>
        <w:jc w:val="both"/>
        <w:rPr>
          <w:rFonts w:ascii="Calibri" w:hAnsi="Calibri" w:cs="Calibri"/>
          <w:sz w:val="20"/>
          <w:szCs w:val="20"/>
        </w:rPr>
      </w:pPr>
      <w:bookmarkStart w:id="25" w:name="_Ref310498696"/>
      <w:r w:rsidRPr="00DB1823">
        <w:rPr>
          <w:rFonts w:ascii="Calibri" w:hAnsi="Calibri" w:cs="Calibri"/>
          <w:sz w:val="20"/>
          <w:szCs w:val="20"/>
        </w:rPr>
        <w:t>osvědčení vydané veřejným zadavatelem, pokud byly služby poskytovány veřejnému zadavateli, nebo</w:t>
      </w:r>
      <w:bookmarkEnd w:id="25"/>
    </w:p>
    <w:p w:rsidR="00AD4CEB" w:rsidRPr="00DB1823" w:rsidRDefault="00AD4CEB" w:rsidP="00AD4CEB">
      <w:pPr>
        <w:numPr>
          <w:ilvl w:val="0"/>
          <w:numId w:val="19"/>
        </w:numPr>
        <w:jc w:val="both"/>
        <w:rPr>
          <w:rFonts w:ascii="Calibri" w:hAnsi="Calibri" w:cs="Calibri"/>
          <w:sz w:val="20"/>
          <w:szCs w:val="20"/>
        </w:rPr>
      </w:pPr>
      <w:bookmarkStart w:id="26" w:name="_Ref310498615"/>
      <w:r w:rsidRPr="00DB1823">
        <w:rPr>
          <w:rFonts w:ascii="Calibri" w:hAnsi="Calibri" w:cs="Calibri"/>
          <w:sz w:val="20"/>
          <w:szCs w:val="20"/>
        </w:rPr>
        <w:t>osvědčení vydané jinou osobou, pokud byly služby poskytovány jiné osobě než veřejnému zadavateli, nebo</w:t>
      </w:r>
      <w:bookmarkEnd w:id="26"/>
    </w:p>
    <w:p w:rsidR="00AD4CEB" w:rsidRPr="00DB1823" w:rsidRDefault="00AD4CEB" w:rsidP="00AD4CEB">
      <w:pPr>
        <w:numPr>
          <w:ilvl w:val="0"/>
          <w:numId w:val="19"/>
        </w:numPr>
        <w:jc w:val="both"/>
        <w:rPr>
          <w:rFonts w:ascii="Calibri" w:hAnsi="Calibri" w:cs="Calibri"/>
          <w:sz w:val="20"/>
          <w:szCs w:val="20"/>
        </w:rPr>
      </w:pPr>
      <w:bookmarkStart w:id="27" w:name="_Ref310498698"/>
      <w:r w:rsidRPr="00DB1823">
        <w:rPr>
          <w:rFonts w:ascii="Calibri" w:hAnsi="Calibri" w:cs="Calibri"/>
          <w:sz w:val="20"/>
          <w:szCs w:val="20"/>
        </w:rPr>
        <w:t xml:space="preserve">smlouva s jinou osobou a doklad o uskutečnění plnění dodavatele, není-li současně možné osvědčení podle bodu </w:t>
      </w:r>
      <w:r w:rsidRPr="00DB1823">
        <w:fldChar w:fldCharType="begin"/>
      </w:r>
      <w:r w:rsidRPr="00DB1823">
        <w:instrText xml:space="preserve"> REF _Ref310498615 \r \h  \* MERGEFORMAT </w:instrText>
      </w:r>
      <w:r w:rsidRPr="00DB1823">
        <w:fldChar w:fldCharType="separate"/>
      </w:r>
      <w:r w:rsidRPr="00DB1823">
        <w:rPr>
          <w:rFonts w:ascii="Calibri" w:hAnsi="Calibri" w:cs="Calibri"/>
          <w:sz w:val="20"/>
          <w:szCs w:val="20"/>
        </w:rPr>
        <w:t>ii</w:t>
      </w:r>
      <w:r w:rsidRPr="00DB1823">
        <w:fldChar w:fldCharType="end"/>
      </w:r>
      <w:r w:rsidRPr="00DB1823">
        <w:rPr>
          <w:rFonts w:ascii="Calibri" w:hAnsi="Calibri" w:cs="Calibri"/>
          <w:sz w:val="20"/>
          <w:szCs w:val="20"/>
        </w:rPr>
        <w:t xml:space="preserve"> od této osoby získat z důvodů spočívajících na její straně.</w:t>
      </w:r>
      <w:bookmarkEnd w:id="27"/>
    </w:p>
    <w:p w:rsidR="00AD4CEB" w:rsidRPr="00DB1823" w:rsidRDefault="00AD4CEB" w:rsidP="00AD4CEB">
      <w:pPr>
        <w:ind w:left="1414"/>
        <w:jc w:val="both"/>
        <w:rPr>
          <w:rFonts w:ascii="Calibri" w:hAnsi="Calibri" w:cs="Calibri"/>
          <w:sz w:val="20"/>
          <w:szCs w:val="20"/>
        </w:rPr>
      </w:pPr>
      <w:r w:rsidRPr="00DB1823">
        <w:rPr>
          <w:rFonts w:ascii="Calibri" w:hAnsi="Calibri" w:cs="Calibri"/>
          <w:sz w:val="20"/>
          <w:szCs w:val="20"/>
        </w:rPr>
        <w:t xml:space="preserve">Dokumenty dle bodů </w:t>
      </w:r>
      <w:r w:rsidRPr="00DB1823">
        <w:rPr>
          <w:rFonts w:asciiTheme="minorHAnsi" w:hAnsiTheme="minorHAnsi"/>
          <w:sz w:val="20"/>
          <w:szCs w:val="20"/>
        </w:rPr>
        <w:t>i</w:t>
      </w:r>
      <w:r w:rsidRPr="00DB1823">
        <w:rPr>
          <w:rFonts w:ascii="Calibri" w:hAnsi="Calibri" w:cs="Calibri"/>
          <w:sz w:val="20"/>
          <w:szCs w:val="20"/>
        </w:rPr>
        <w:t xml:space="preserve">, </w:t>
      </w:r>
      <w:r w:rsidRPr="00DB1823">
        <w:fldChar w:fldCharType="begin"/>
      </w:r>
      <w:r w:rsidRPr="00DB1823">
        <w:instrText xml:space="preserve"> REF _Ref310498615 \r \h  \* MERGEFORMAT </w:instrText>
      </w:r>
      <w:r w:rsidRPr="00DB1823">
        <w:fldChar w:fldCharType="separate"/>
      </w:r>
      <w:r w:rsidRPr="00DB1823">
        <w:rPr>
          <w:rFonts w:ascii="Calibri" w:hAnsi="Calibri" w:cs="Calibri"/>
          <w:sz w:val="20"/>
          <w:szCs w:val="20"/>
        </w:rPr>
        <w:t>ii</w:t>
      </w:r>
      <w:r w:rsidRPr="00DB1823">
        <w:fldChar w:fldCharType="end"/>
      </w:r>
      <w:r w:rsidRPr="00DB1823">
        <w:rPr>
          <w:rFonts w:ascii="Calibri" w:hAnsi="Calibri" w:cs="Calibri"/>
          <w:sz w:val="20"/>
          <w:szCs w:val="20"/>
        </w:rPr>
        <w:t xml:space="preserve"> či </w:t>
      </w:r>
      <w:r w:rsidRPr="00DB1823">
        <w:fldChar w:fldCharType="begin"/>
      </w:r>
      <w:r w:rsidRPr="00DB1823">
        <w:instrText xml:space="preserve"> REF _Ref310498698 \r \h  \* MERGEFORMAT </w:instrText>
      </w:r>
      <w:r w:rsidRPr="00DB1823">
        <w:fldChar w:fldCharType="separate"/>
      </w:r>
      <w:r w:rsidRPr="00DB1823">
        <w:rPr>
          <w:rFonts w:ascii="Calibri" w:hAnsi="Calibri" w:cs="Calibri"/>
          <w:sz w:val="20"/>
          <w:szCs w:val="20"/>
        </w:rPr>
        <w:t>iii</w:t>
      </w:r>
      <w:r w:rsidRPr="00DB1823">
        <w:fldChar w:fldCharType="end"/>
      </w:r>
      <w:r w:rsidRPr="00DB1823">
        <w:rPr>
          <w:rFonts w:ascii="Calibri" w:hAnsi="Calibri" w:cs="Calibri"/>
          <w:sz w:val="20"/>
          <w:szCs w:val="20"/>
        </w:rPr>
        <w:t xml:space="preserve"> výše musí být předloženy i v případě, že byla objednatelem Správa železniční dopravní cesty, státní organizace.</w:t>
      </w:r>
    </w:p>
    <w:p w:rsidR="00AD4CEB" w:rsidRPr="00DB1823" w:rsidRDefault="00AD4CEB" w:rsidP="00AD4CEB">
      <w:pPr>
        <w:ind w:left="1414"/>
        <w:jc w:val="both"/>
        <w:rPr>
          <w:rFonts w:ascii="Calibri" w:hAnsi="Calibri" w:cs="Calibri"/>
          <w:sz w:val="20"/>
          <w:szCs w:val="20"/>
        </w:rPr>
      </w:pPr>
    </w:p>
    <w:p w:rsidR="006907C4" w:rsidRPr="00462800" w:rsidRDefault="00AD4CEB" w:rsidP="006907C4">
      <w:pPr>
        <w:ind w:left="1414"/>
        <w:jc w:val="both"/>
        <w:rPr>
          <w:rFonts w:ascii="Calibri" w:hAnsi="Calibri" w:cs="Calibri"/>
          <w:sz w:val="20"/>
          <w:szCs w:val="20"/>
        </w:rPr>
      </w:pPr>
      <w:r w:rsidRPr="00DB1823">
        <w:rPr>
          <w:rFonts w:ascii="Calibri" w:hAnsi="Calibri" w:cs="Calibri"/>
          <w:sz w:val="20"/>
          <w:szCs w:val="20"/>
        </w:rPr>
        <w:t xml:space="preserve">Dodavatel přitom musí předloženými dokumenty (tedy seznamem významných služeb a dokumenty dle bodů </w:t>
      </w:r>
      <w:r w:rsidRPr="00DB1823">
        <w:rPr>
          <w:rFonts w:asciiTheme="minorHAnsi" w:hAnsiTheme="minorHAnsi"/>
          <w:sz w:val="20"/>
          <w:szCs w:val="20"/>
        </w:rPr>
        <w:fldChar w:fldCharType="begin"/>
      </w:r>
      <w:r w:rsidRPr="00DB1823">
        <w:rPr>
          <w:rFonts w:asciiTheme="minorHAnsi" w:hAnsiTheme="minorHAnsi"/>
          <w:sz w:val="20"/>
          <w:szCs w:val="20"/>
        </w:rPr>
        <w:instrText xml:space="preserve"> REF _Ref310498696 \r \h  \* MERGEFORMAT </w:instrText>
      </w:r>
      <w:r w:rsidRPr="00DB1823">
        <w:rPr>
          <w:rFonts w:asciiTheme="minorHAnsi" w:hAnsiTheme="minorHAnsi"/>
          <w:sz w:val="20"/>
          <w:szCs w:val="20"/>
        </w:rPr>
      </w:r>
      <w:r w:rsidRPr="00DB1823">
        <w:rPr>
          <w:rFonts w:asciiTheme="minorHAnsi" w:hAnsiTheme="minorHAnsi"/>
          <w:sz w:val="20"/>
          <w:szCs w:val="20"/>
        </w:rPr>
        <w:fldChar w:fldCharType="separate"/>
      </w:r>
      <w:r w:rsidRPr="00DB1823">
        <w:rPr>
          <w:rFonts w:asciiTheme="minorHAnsi" w:hAnsiTheme="minorHAnsi"/>
          <w:sz w:val="20"/>
          <w:szCs w:val="20"/>
        </w:rPr>
        <w:t>i</w:t>
      </w:r>
      <w:r w:rsidRPr="00DB1823">
        <w:rPr>
          <w:rFonts w:asciiTheme="minorHAnsi" w:hAnsiTheme="minorHAnsi"/>
          <w:sz w:val="20"/>
          <w:szCs w:val="20"/>
        </w:rPr>
        <w:fldChar w:fldCharType="end"/>
      </w:r>
      <w:r w:rsidRPr="00DB1823">
        <w:rPr>
          <w:rFonts w:ascii="Calibri" w:hAnsi="Calibri" w:cs="Calibri"/>
          <w:sz w:val="20"/>
          <w:szCs w:val="20"/>
        </w:rPr>
        <w:t xml:space="preserve">, </w:t>
      </w:r>
      <w:r w:rsidRPr="00DB1823">
        <w:fldChar w:fldCharType="begin"/>
      </w:r>
      <w:r w:rsidRPr="00DB1823">
        <w:instrText xml:space="preserve"> REF _Ref310498615 \r \h  \* MERGEFORMAT </w:instrText>
      </w:r>
      <w:r w:rsidRPr="00DB1823">
        <w:fldChar w:fldCharType="separate"/>
      </w:r>
      <w:r w:rsidRPr="00DB1823">
        <w:rPr>
          <w:rFonts w:ascii="Calibri" w:hAnsi="Calibri" w:cs="Calibri"/>
          <w:sz w:val="20"/>
          <w:szCs w:val="20"/>
        </w:rPr>
        <w:t>ii</w:t>
      </w:r>
      <w:r w:rsidRPr="00DB1823">
        <w:fldChar w:fldCharType="end"/>
      </w:r>
      <w:r w:rsidRPr="00DB1823">
        <w:rPr>
          <w:rFonts w:ascii="Calibri" w:hAnsi="Calibri" w:cs="Calibri"/>
          <w:sz w:val="20"/>
          <w:szCs w:val="20"/>
        </w:rPr>
        <w:t xml:space="preserve"> či </w:t>
      </w:r>
      <w:r w:rsidRPr="00DB1823">
        <w:fldChar w:fldCharType="begin"/>
      </w:r>
      <w:r w:rsidRPr="00DB1823">
        <w:instrText xml:space="preserve"> REF _Ref310498698 \r \h  \* MERGEFORMAT </w:instrText>
      </w:r>
      <w:r w:rsidRPr="00DB1823">
        <w:fldChar w:fldCharType="separate"/>
      </w:r>
      <w:r w:rsidRPr="00DB1823">
        <w:rPr>
          <w:rFonts w:ascii="Calibri" w:hAnsi="Calibri" w:cs="Calibri"/>
          <w:sz w:val="20"/>
          <w:szCs w:val="20"/>
        </w:rPr>
        <w:t>iii</w:t>
      </w:r>
      <w:r w:rsidRPr="00DB1823">
        <w:fldChar w:fldCharType="end"/>
      </w:r>
      <w:r w:rsidRPr="00DB1823">
        <w:rPr>
          <w:rFonts w:ascii="Calibri" w:hAnsi="Calibri" w:cs="Calibri"/>
          <w:sz w:val="20"/>
          <w:szCs w:val="20"/>
        </w:rPr>
        <w:t xml:space="preserve"> výše) prokázat, že v uvedeném období poskytl alespoň </w:t>
      </w:r>
      <w:r w:rsidR="00FD6672" w:rsidRPr="00DB1823">
        <w:rPr>
          <w:rFonts w:ascii="Calibri" w:hAnsi="Calibri" w:cs="Calibri"/>
          <w:sz w:val="20"/>
          <w:szCs w:val="20"/>
          <w:lang w:val="en-US"/>
        </w:rPr>
        <w:t>3</w:t>
      </w:r>
      <w:r w:rsidRPr="00DB1823">
        <w:rPr>
          <w:rFonts w:ascii="Calibri" w:hAnsi="Calibri" w:cs="Calibri"/>
          <w:sz w:val="20"/>
          <w:szCs w:val="20"/>
        </w:rPr>
        <w:t xml:space="preserve"> služby </w:t>
      </w:r>
      <w:r w:rsidR="00D15552" w:rsidRPr="00DB1823">
        <w:rPr>
          <w:rFonts w:ascii="Calibri" w:hAnsi="Calibri" w:cs="Calibri"/>
          <w:sz w:val="20"/>
          <w:szCs w:val="20"/>
        </w:rPr>
        <w:t xml:space="preserve">za poslední tři roky </w:t>
      </w:r>
      <w:r w:rsidRPr="00DB1823">
        <w:rPr>
          <w:rFonts w:ascii="Calibri" w:hAnsi="Calibri" w:cs="Calibri"/>
          <w:sz w:val="20"/>
          <w:szCs w:val="20"/>
        </w:rPr>
        <w:t>v oblasti projektování staveb drah představující rekonstrukci, modernizaci nebo optimalizaci železniční tratě</w:t>
      </w:r>
      <w:r w:rsidRPr="00DB1823">
        <w:rPr>
          <w:rFonts w:ascii="Calibri" w:hAnsi="Calibri" w:cs="Calibri"/>
          <w:sz w:val="20"/>
          <w:szCs w:val="20"/>
          <w:lang w:val="en-US"/>
        </w:rPr>
        <w:t xml:space="preserve"> </w:t>
      </w:r>
      <w:r w:rsidRPr="00DB1823">
        <w:rPr>
          <w:rFonts w:ascii="Calibri" w:hAnsi="Calibri" w:cs="Calibri"/>
          <w:sz w:val="20"/>
          <w:szCs w:val="20"/>
        </w:rPr>
        <w:t xml:space="preserve">ve stupni </w:t>
      </w:r>
      <w:r w:rsidR="00FD6672" w:rsidRPr="00DB1823">
        <w:rPr>
          <w:rFonts w:ascii="Calibri" w:hAnsi="Calibri" w:cs="Calibri"/>
          <w:sz w:val="20"/>
          <w:szCs w:val="20"/>
        </w:rPr>
        <w:t>přípravné dokumentace</w:t>
      </w:r>
      <w:r w:rsidRPr="00DB1823">
        <w:rPr>
          <w:rFonts w:ascii="Calibri" w:hAnsi="Calibri" w:cs="Calibri"/>
          <w:sz w:val="20"/>
          <w:szCs w:val="20"/>
        </w:rPr>
        <w:t xml:space="preserve"> (P</w:t>
      </w:r>
      <w:r w:rsidR="00FD6672" w:rsidRPr="00DB1823">
        <w:rPr>
          <w:rFonts w:ascii="Calibri" w:hAnsi="Calibri" w:cs="Calibri"/>
          <w:sz w:val="20"/>
          <w:szCs w:val="20"/>
        </w:rPr>
        <w:t>D</w:t>
      </w:r>
      <w:r w:rsidR="00D15552" w:rsidRPr="00DB1823">
        <w:rPr>
          <w:rFonts w:ascii="Calibri" w:hAnsi="Calibri" w:cs="Calibri"/>
          <w:sz w:val="20"/>
          <w:szCs w:val="20"/>
        </w:rPr>
        <w:t>)</w:t>
      </w:r>
      <w:r w:rsidR="00F51BB4" w:rsidRPr="00DB1823">
        <w:rPr>
          <w:rFonts w:ascii="Calibri" w:hAnsi="Calibri" w:cs="Calibri"/>
          <w:sz w:val="20"/>
          <w:szCs w:val="20"/>
        </w:rPr>
        <w:t xml:space="preserve"> a záměru projektu (ZP)</w:t>
      </w:r>
      <w:r w:rsidR="00343845">
        <w:rPr>
          <w:rFonts w:ascii="Calibri" w:hAnsi="Calibri" w:cs="Calibri"/>
          <w:sz w:val="20"/>
          <w:szCs w:val="20"/>
        </w:rPr>
        <w:t xml:space="preserve"> </w:t>
      </w:r>
      <w:r w:rsidR="00343845" w:rsidRPr="00462800">
        <w:rPr>
          <w:rFonts w:ascii="Calibri" w:hAnsi="Calibri" w:cs="Calibri"/>
          <w:sz w:val="20"/>
          <w:szCs w:val="20"/>
        </w:rPr>
        <w:t xml:space="preserve">nebo projektu (P), </w:t>
      </w:r>
      <w:r w:rsidR="006907C4" w:rsidRPr="00462800">
        <w:rPr>
          <w:rFonts w:ascii="Calibri" w:hAnsi="Calibri" w:cs="Calibri"/>
          <w:sz w:val="20"/>
          <w:szCs w:val="20"/>
        </w:rPr>
        <w:t>přičemž celkový součet cen poskytnutých služeb za poslední 3 roky, za které byl dodavatel odpovědný (tj. podíl na zakázce), musí dosahovat minimálně 21 mil. Kč bez DPH</w:t>
      </w:r>
      <w:r w:rsidR="006907C4" w:rsidRPr="00462800">
        <w:rPr>
          <w:rFonts w:ascii="Calibri" w:hAnsi="Calibri" w:cs="Calibri"/>
          <w:sz w:val="20"/>
          <w:szCs w:val="20"/>
          <w:lang w:val="en-US"/>
        </w:rPr>
        <w:t xml:space="preserve"> </w:t>
      </w:r>
      <w:r w:rsidR="006907C4" w:rsidRPr="00462800">
        <w:rPr>
          <w:rFonts w:ascii="Calibri" w:hAnsi="Calibri" w:cs="Calibri"/>
          <w:sz w:val="20"/>
          <w:szCs w:val="20"/>
        </w:rPr>
        <w:t>Kč</w:t>
      </w:r>
      <w:r w:rsidR="00343845" w:rsidRPr="00462800">
        <w:rPr>
          <w:rFonts w:ascii="Calibri" w:hAnsi="Calibri" w:cs="Calibri"/>
          <w:sz w:val="20"/>
          <w:szCs w:val="20"/>
        </w:rPr>
        <w:t xml:space="preserve"> a </w:t>
      </w:r>
      <w:r w:rsidR="006907C4" w:rsidRPr="00462800">
        <w:rPr>
          <w:rFonts w:ascii="Calibri" w:hAnsi="Calibri" w:cs="Calibri"/>
          <w:sz w:val="20"/>
          <w:szCs w:val="20"/>
        </w:rPr>
        <w:t>nejméně jedna služba musí dosahovat hodnoty nejméně 10 mil. Kč bez DPH. Skutečností rozhodnou pro počátek běhu tříleté lhůty je poslední den lhůty pro podání nabídek.</w:t>
      </w:r>
    </w:p>
    <w:p w:rsidR="006907C4" w:rsidRDefault="006907C4" w:rsidP="00AD4CEB">
      <w:pPr>
        <w:ind w:left="1414"/>
        <w:jc w:val="both"/>
        <w:rPr>
          <w:rFonts w:ascii="Calibri" w:hAnsi="Calibri" w:cs="Calibri"/>
          <w:sz w:val="20"/>
          <w:szCs w:val="20"/>
        </w:rPr>
      </w:pPr>
    </w:p>
    <w:p w:rsidR="006907C4" w:rsidRDefault="006907C4" w:rsidP="00AD4CEB">
      <w:pPr>
        <w:ind w:left="1414"/>
        <w:jc w:val="both"/>
        <w:rPr>
          <w:rFonts w:ascii="Calibri" w:hAnsi="Calibri" w:cs="Calibri"/>
          <w:sz w:val="20"/>
          <w:szCs w:val="20"/>
        </w:rPr>
      </w:pPr>
    </w:p>
    <w:p w:rsidR="006907C4" w:rsidRDefault="006907C4" w:rsidP="00AD4CEB">
      <w:pPr>
        <w:ind w:left="1414"/>
        <w:jc w:val="both"/>
        <w:rPr>
          <w:rFonts w:ascii="Calibri" w:hAnsi="Calibri" w:cs="Calibri"/>
          <w:sz w:val="20"/>
          <w:szCs w:val="20"/>
        </w:rPr>
      </w:pPr>
    </w:p>
    <w:p w:rsidR="006907C4" w:rsidRDefault="006907C4" w:rsidP="00AD4CEB">
      <w:pPr>
        <w:ind w:left="1414"/>
        <w:jc w:val="both"/>
        <w:rPr>
          <w:rFonts w:ascii="Calibri" w:hAnsi="Calibri" w:cs="Calibri"/>
          <w:sz w:val="20"/>
          <w:szCs w:val="20"/>
        </w:rPr>
      </w:pPr>
    </w:p>
    <w:p w:rsidR="00AD4CEB" w:rsidRPr="00341B5B" w:rsidRDefault="00AD4CEB" w:rsidP="00AD4CEB">
      <w:pPr>
        <w:ind w:left="1414"/>
        <w:jc w:val="both"/>
        <w:rPr>
          <w:rFonts w:ascii="Calibri" w:hAnsi="Calibri" w:cs="Calibri"/>
          <w:sz w:val="20"/>
          <w:szCs w:val="20"/>
        </w:rPr>
      </w:pPr>
      <w:r w:rsidRPr="00341B5B">
        <w:rPr>
          <w:rFonts w:ascii="Calibri" w:hAnsi="Calibri" w:cs="Calibri"/>
          <w:sz w:val="20"/>
          <w:szCs w:val="20"/>
        </w:rPr>
        <w:lastRenderedPageBreak/>
        <w:t xml:space="preserve">Seznam významných služeb bude předložen ve formě obsažené v Příloze č. </w:t>
      </w:r>
      <w:r w:rsidR="00FD6672" w:rsidRPr="00341B5B">
        <w:rPr>
          <w:rFonts w:ascii="Calibri" w:hAnsi="Calibri" w:cs="Calibri"/>
          <w:sz w:val="20"/>
          <w:szCs w:val="20"/>
        </w:rPr>
        <w:t>4</w:t>
      </w:r>
      <w:r w:rsidRPr="00341B5B">
        <w:rPr>
          <w:rFonts w:ascii="Calibri" w:hAnsi="Calibri" w:cs="Calibri"/>
          <w:sz w:val="20"/>
          <w:szCs w:val="20"/>
        </w:rPr>
        <w:t xml:space="preserve"> těchto Pokynů, jejíž přílohou budou dokumenty dle bodů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_Ref310498696 \r \h  \* MERGEFORMAT </w:instrText>
      </w:r>
      <w:r w:rsidRPr="00341B5B">
        <w:rPr>
          <w:rFonts w:ascii="Calibri" w:hAnsi="Calibri" w:cs="Calibri"/>
          <w:sz w:val="20"/>
          <w:szCs w:val="20"/>
        </w:rPr>
      </w:r>
      <w:r w:rsidRPr="00341B5B">
        <w:rPr>
          <w:rFonts w:ascii="Calibri" w:hAnsi="Calibri" w:cs="Calibri"/>
          <w:sz w:val="20"/>
          <w:szCs w:val="20"/>
        </w:rPr>
        <w:fldChar w:fldCharType="separate"/>
      </w:r>
      <w:r w:rsidRPr="00341B5B">
        <w:rPr>
          <w:rFonts w:ascii="Calibri" w:hAnsi="Calibri" w:cs="Calibri"/>
          <w:sz w:val="20"/>
          <w:szCs w:val="20"/>
        </w:rPr>
        <w:t>i</w:t>
      </w:r>
      <w:r w:rsidRPr="00341B5B">
        <w:rPr>
          <w:rFonts w:ascii="Calibri" w:hAnsi="Calibri" w:cs="Calibri"/>
          <w:sz w:val="20"/>
          <w:szCs w:val="20"/>
        </w:rPr>
        <w:fldChar w:fldCharType="end"/>
      </w:r>
      <w:r w:rsidRPr="00341B5B">
        <w:rPr>
          <w:rFonts w:ascii="Calibri" w:hAnsi="Calibri" w:cs="Calibri"/>
          <w:sz w:val="20"/>
          <w:szCs w:val="20"/>
        </w:rPr>
        <w:t xml:space="preserve">. či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_Ref310498615 \r \h  \* MERGEFORMAT </w:instrText>
      </w:r>
      <w:r w:rsidRPr="00341B5B">
        <w:rPr>
          <w:rFonts w:ascii="Calibri" w:hAnsi="Calibri" w:cs="Calibri"/>
          <w:sz w:val="20"/>
          <w:szCs w:val="20"/>
        </w:rPr>
      </w:r>
      <w:r w:rsidRPr="00341B5B">
        <w:rPr>
          <w:rFonts w:ascii="Calibri" w:hAnsi="Calibri" w:cs="Calibri"/>
          <w:sz w:val="20"/>
          <w:szCs w:val="20"/>
        </w:rPr>
        <w:fldChar w:fldCharType="separate"/>
      </w:r>
      <w:r w:rsidRPr="00341B5B">
        <w:rPr>
          <w:rFonts w:ascii="Calibri" w:hAnsi="Calibri" w:cs="Calibri"/>
          <w:sz w:val="20"/>
          <w:szCs w:val="20"/>
        </w:rPr>
        <w:t>ii</w:t>
      </w:r>
      <w:r w:rsidRPr="00341B5B">
        <w:rPr>
          <w:rFonts w:ascii="Calibri" w:hAnsi="Calibri" w:cs="Calibri"/>
          <w:sz w:val="20"/>
          <w:szCs w:val="20"/>
        </w:rPr>
        <w:fldChar w:fldCharType="end"/>
      </w:r>
      <w:r w:rsidRPr="00341B5B">
        <w:rPr>
          <w:rFonts w:ascii="Calibri" w:hAnsi="Calibri" w:cs="Calibri"/>
          <w:sz w:val="20"/>
          <w:szCs w:val="20"/>
        </w:rPr>
        <w:t xml:space="preserve">. či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_Ref310498698 \r \h  \* MERGEFORMAT </w:instrText>
      </w:r>
      <w:r w:rsidRPr="00341B5B">
        <w:rPr>
          <w:rFonts w:ascii="Calibri" w:hAnsi="Calibri" w:cs="Calibri"/>
          <w:sz w:val="20"/>
          <w:szCs w:val="20"/>
        </w:rPr>
      </w:r>
      <w:r w:rsidRPr="00341B5B">
        <w:rPr>
          <w:rFonts w:ascii="Calibri" w:hAnsi="Calibri" w:cs="Calibri"/>
          <w:sz w:val="20"/>
          <w:szCs w:val="20"/>
        </w:rPr>
        <w:fldChar w:fldCharType="separate"/>
      </w:r>
      <w:r w:rsidRPr="00341B5B">
        <w:rPr>
          <w:rFonts w:ascii="Calibri" w:hAnsi="Calibri" w:cs="Calibri"/>
          <w:sz w:val="20"/>
          <w:szCs w:val="20"/>
        </w:rPr>
        <w:t>iii</w:t>
      </w:r>
      <w:r w:rsidRPr="00341B5B">
        <w:rPr>
          <w:rFonts w:ascii="Calibri" w:hAnsi="Calibri" w:cs="Calibri"/>
          <w:sz w:val="20"/>
          <w:szCs w:val="20"/>
        </w:rPr>
        <w:fldChar w:fldCharType="end"/>
      </w:r>
      <w:r w:rsidRPr="00341B5B">
        <w:rPr>
          <w:rFonts w:ascii="Calibri" w:hAnsi="Calibri" w:cs="Calibri"/>
          <w:sz w:val="20"/>
          <w:szCs w:val="20"/>
        </w:rPr>
        <w:t>. výše.</w:t>
      </w:r>
    </w:p>
    <w:p w:rsidR="00AD4CEB" w:rsidRPr="00794E62" w:rsidRDefault="00AD4CEB" w:rsidP="00AD4CEB">
      <w:pPr>
        <w:spacing w:before="120"/>
        <w:ind w:left="1412"/>
        <w:jc w:val="both"/>
        <w:rPr>
          <w:rFonts w:ascii="Calibri" w:hAnsi="Calibri" w:cs="Calibri"/>
          <w:sz w:val="20"/>
          <w:szCs w:val="20"/>
        </w:rPr>
      </w:pPr>
      <w:r w:rsidRPr="00341B5B">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AD4CEB" w:rsidRPr="00794E62" w:rsidRDefault="00AD4CEB" w:rsidP="00AD4CEB">
      <w:pPr>
        <w:ind w:left="1414"/>
        <w:jc w:val="both"/>
        <w:rPr>
          <w:rFonts w:ascii="Calibri" w:hAnsi="Calibri" w:cs="Calibri"/>
          <w:sz w:val="20"/>
          <w:szCs w:val="20"/>
        </w:rPr>
      </w:pPr>
    </w:p>
    <w:p w:rsidR="00AD4CEB" w:rsidRPr="00341B5B" w:rsidRDefault="00AD4CEB" w:rsidP="00AD4CEB">
      <w:pPr>
        <w:numPr>
          <w:ilvl w:val="0"/>
          <w:numId w:val="15"/>
        </w:numPr>
        <w:ind w:left="1414"/>
        <w:jc w:val="both"/>
      </w:pPr>
      <w:r w:rsidRPr="00341B5B">
        <w:rPr>
          <w:rFonts w:ascii="Calibri" w:hAnsi="Calibri" w:cs="Calibri"/>
          <w:sz w:val="20"/>
          <w:szCs w:val="20"/>
        </w:rPr>
        <w:t>Zadavatel požaduje předložení seznamu vedoucího personálu dodavatele. Zadavatel stanoví, že členové vedoucího personálu mohou být zaměstnanci dodavatele nebo osoby v jiném vztahu k dodavateli, tj. např. zaměstnanci jeho subdodavatelů</w:t>
      </w:r>
      <w:r w:rsidRPr="00341B5B">
        <w:t>.</w:t>
      </w:r>
    </w:p>
    <w:p w:rsidR="00AD4CEB" w:rsidRPr="00341B5B" w:rsidRDefault="00AD4CEB" w:rsidP="00AD4CEB">
      <w:pPr>
        <w:spacing w:before="120"/>
        <w:ind w:left="1418"/>
        <w:jc w:val="both"/>
        <w:rPr>
          <w:rFonts w:ascii="Calibri" w:hAnsi="Calibri" w:cs="Calibri"/>
          <w:sz w:val="20"/>
          <w:szCs w:val="20"/>
        </w:rPr>
      </w:pPr>
      <w:r w:rsidRPr="00341B5B">
        <w:rPr>
          <w:rFonts w:ascii="Calibri" w:hAnsi="Calibri" w:cs="Calibri"/>
          <w:sz w:val="20"/>
          <w:szCs w:val="20"/>
        </w:rPr>
        <w:t>Přílohou tohoto seznamu budou profesní životopisy každého člena vedoucího personálu, doklady o nejvyšším dosaženém vzdělání každého člena vedoucího personálu a doklady k prokázání odborné kvalifikace.</w:t>
      </w:r>
    </w:p>
    <w:p w:rsidR="00AD4CEB" w:rsidRPr="00341B5B" w:rsidRDefault="00AD4CEB" w:rsidP="00AD4CEB">
      <w:pPr>
        <w:spacing w:before="120"/>
        <w:ind w:left="1418"/>
        <w:jc w:val="both"/>
        <w:rPr>
          <w:rFonts w:ascii="Calibri" w:hAnsi="Calibri" w:cs="Calibri"/>
          <w:sz w:val="20"/>
          <w:szCs w:val="20"/>
        </w:rPr>
      </w:pPr>
      <w:r w:rsidRPr="00341B5B">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vedoucí týmu </w:t>
      </w:r>
    </w:p>
    <w:p w:rsidR="00AD4CEB" w:rsidRPr="00DB1823" w:rsidRDefault="00AD4CEB" w:rsidP="00AD4CEB">
      <w:pPr>
        <w:numPr>
          <w:ilvl w:val="0"/>
          <w:numId w:val="17"/>
        </w:numPr>
        <w:spacing w:before="60"/>
        <w:ind w:left="1843" w:hanging="425"/>
        <w:jc w:val="both"/>
        <w:rPr>
          <w:rFonts w:ascii="Calibri" w:hAnsi="Calibri" w:cs="Calibri"/>
          <w:sz w:val="20"/>
          <w:szCs w:val="20"/>
        </w:rPr>
      </w:pPr>
      <w:r w:rsidRPr="00DB1823">
        <w:rPr>
          <w:rFonts w:ascii="Calibri" w:hAnsi="Calibri" w:cs="Calibri"/>
          <w:sz w:val="20"/>
          <w:szCs w:val="20"/>
        </w:rPr>
        <w:t>vysokoškolské vzdělání</w:t>
      </w:r>
      <w:r w:rsidR="00A646FD" w:rsidRPr="00DB1823">
        <w:rPr>
          <w:rFonts w:ascii="Calibri" w:hAnsi="Calibri" w:cs="Calibri"/>
          <w:sz w:val="20"/>
          <w:szCs w:val="20"/>
        </w:rPr>
        <w:t xml:space="preserve">, </w:t>
      </w:r>
      <w:r w:rsidRPr="00DB1823">
        <w:rPr>
          <w:rFonts w:ascii="Calibri" w:hAnsi="Calibri" w:cs="Calibri"/>
          <w:sz w:val="20"/>
          <w:szCs w:val="20"/>
        </w:rPr>
        <w:t xml:space="preserve">nejméně 5 let praxe ve svém oboru v projektování obdobných zakázek; autorizace v rozsahu dle ust. § 5 odst. 3 </w:t>
      </w:r>
      <w:r w:rsidR="00FA0EF9" w:rsidRPr="00462800">
        <w:rPr>
          <w:rFonts w:ascii="Calibri" w:hAnsi="Calibri" w:cs="Calibri"/>
          <w:sz w:val="20"/>
          <w:szCs w:val="20"/>
        </w:rPr>
        <w:t>písmen</w:t>
      </w:r>
      <w:r w:rsidR="00462800" w:rsidRPr="00462800">
        <w:rPr>
          <w:rFonts w:ascii="Calibri" w:hAnsi="Calibri" w:cs="Calibri"/>
          <w:sz w:val="20"/>
          <w:szCs w:val="20"/>
        </w:rPr>
        <w:t>e</w:t>
      </w:r>
      <w:r w:rsidR="00FA0EF9" w:rsidRPr="00462800">
        <w:rPr>
          <w:rFonts w:ascii="Calibri" w:hAnsi="Calibri" w:cs="Calibri"/>
          <w:sz w:val="20"/>
          <w:szCs w:val="20"/>
        </w:rPr>
        <w:t> </w:t>
      </w:r>
      <w:r w:rsidRPr="00462800">
        <w:rPr>
          <w:rFonts w:ascii="Calibri" w:hAnsi="Calibri" w:cs="Calibri"/>
          <w:sz w:val="20"/>
          <w:szCs w:val="20"/>
        </w:rPr>
        <w:t>b)</w:t>
      </w:r>
      <w:r w:rsidR="00462800" w:rsidRPr="00462800">
        <w:rPr>
          <w:rFonts w:ascii="Calibri" w:hAnsi="Calibri" w:cs="Calibri"/>
          <w:sz w:val="20"/>
          <w:szCs w:val="20"/>
        </w:rPr>
        <w:t xml:space="preserve"> nebo </w:t>
      </w:r>
      <w:r w:rsidR="00A646FD" w:rsidRPr="00462800">
        <w:rPr>
          <w:rFonts w:ascii="Calibri" w:hAnsi="Calibri" w:cs="Calibri"/>
          <w:sz w:val="20"/>
          <w:szCs w:val="20"/>
        </w:rPr>
        <w:t xml:space="preserve">e) </w:t>
      </w:r>
      <w:r w:rsidRPr="00462800">
        <w:rPr>
          <w:rFonts w:ascii="Calibri" w:hAnsi="Calibri" w:cs="Calibri"/>
          <w:sz w:val="20"/>
          <w:szCs w:val="20"/>
        </w:rPr>
        <w:t xml:space="preserve"> </w:t>
      </w:r>
      <w:r w:rsidR="00A646FD" w:rsidRPr="00DB1823">
        <w:rPr>
          <w:rFonts w:ascii="Calibri" w:hAnsi="Calibri" w:cs="Calibri"/>
          <w:sz w:val="20"/>
          <w:szCs w:val="20"/>
        </w:rPr>
        <w:t>zák. č. 360/1992 Sb.</w:t>
      </w:r>
      <w:r w:rsidR="00462800">
        <w:rPr>
          <w:rFonts w:ascii="Calibri" w:hAnsi="Calibri" w:cs="Calibri"/>
          <w:sz w:val="20"/>
          <w:szCs w:val="20"/>
        </w:rPr>
        <w:t>, tedy v oboru dopravní stavby nebo technologická zařízení staveb</w:t>
      </w:r>
      <w:r w:rsidRPr="00DB1823">
        <w:rPr>
          <w:rFonts w:ascii="Calibri" w:hAnsi="Calibri" w:cs="Calibri"/>
          <w:sz w:val="20"/>
          <w:szCs w:val="20"/>
        </w:rPr>
        <w:t>; prokázat zkušenosti: alespoň dvě obdobné zakázky na projekční práce pro realizaci staveb drah ve stupni</w:t>
      </w:r>
      <w:r w:rsidR="00EB2D9A" w:rsidRPr="00DB1823">
        <w:rPr>
          <w:rFonts w:ascii="Calibri" w:hAnsi="Calibri" w:cs="Calibri"/>
          <w:sz w:val="20"/>
          <w:szCs w:val="20"/>
        </w:rPr>
        <w:t xml:space="preserve"> přípravní dokumentace</w:t>
      </w:r>
      <w:r w:rsidRPr="00DB1823">
        <w:rPr>
          <w:rFonts w:ascii="Calibri" w:hAnsi="Calibri" w:cs="Calibri"/>
          <w:sz w:val="20"/>
          <w:szCs w:val="20"/>
        </w:rPr>
        <w:t xml:space="preserve"> ve funkci vedoucího týmu;</w:t>
      </w:r>
    </w:p>
    <w:p w:rsidR="00AD4CEB" w:rsidRPr="00341B5B" w:rsidRDefault="00AD4CEB" w:rsidP="00AD4CEB">
      <w:pPr>
        <w:numPr>
          <w:ilvl w:val="0"/>
          <w:numId w:val="16"/>
        </w:numPr>
        <w:spacing w:before="60"/>
        <w:ind w:left="1843" w:hanging="425"/>
        <w:jc w:val="both"/>
        <w:rPr>
          <w:rFonts w:ascii="Calibri" w:hAnsi="Calibri" w:cs="Calibri"/>
          <w:sz w:val="20"/>
          <w:szCs w:val="20"/>
        </w:rPr>
      </w:pPr>
      <w:r w:rsidRPr="00341B5B">
        <w:rPr>
          <w:rFonts w:ascii="Calibri" w:hAnsi="Calibri" w:cs="Calibri"/>
          <w:b/>
          <w:bCs/>
          <w:sz w:val="20"/>
          <w:szCs w:val="20"/>
        </w:rPr>
        <w:t>specialista na železniční svršek a spodek</w:t>
      </w:r>
    </w:p>
    <w:p w:rsidR="00AD4CEB" w:rsidRPr="00D5140F" w:rsidRDefault="00AD4CEB" w:rsidP="00AD4CEB">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v oboru dopravní stavby; nejméně 5 let praxe ve svém oboru v projektování obdobných zakázek; autorizace v rozsahu dle ust. § 5 odst. 3 písm. b) zák. č. 360/1992 Sb., tedy </w:t>
      </w:r>
      <w:r w:rsidR="00462800">
        <w:rPr>
          <w:rFonts w:ascii="Calibri" w:hAnsi="Calibri" w:cs="Calibri"/>
          <w:sz w:val="20"/>
          <w:szCs w:val="20"/>
        </w:rPr>
        <w:t>v oboru</w:t>
      </w:r>
      <w:r w:rsidRPr="00D5140F">
        <w:rPr>
          <w:rFonts w:ascii="Calibri" w:hAnsi="Calibri" w:cs="Calibri"/>
          <w:sz w:val="20"/>
          <w:szCs w:val="20"/>
        </w:rPr>
        <w:t xml:space="preserve"> dopravní stavby; </w:t>
      </w:r>
    </w:p>
    <w:p w:rsidR="00AD4CEB" w:rsidRPr="00D5140F" w:rsidRDefault="00AD4CEB" w:rsidP="00AD4CEB">
      <w:pPr>
        <w:numPr>
          <w:ilvl w:val="0"/>
          <w:numId w:val="16"/>
        </w:numPr>
        <w:spacing w:before="60"/>
        <w:ind w:left="1843" w:hanging="425"/>
        <w:jc w:val="both"/>
        <w:rPr>
          <w:rFonts w:ascii="Calibri" w:hAnsi="Calibri" w:cs="Calibri"/>
          <w:sz w:val="20"/>
          <w:szCs w:val="20"/>
        </w:rPr>
      </w:pPr>
      <w:r w:rsidRPr="00341B5B">
        <w:rPr>
          <w:rFonts w:ascii="Calibri" w:hAnsi="Calibri" w:cs="Calibri"/>
          <w:b/>
          <w:bCs/>
          <w:sz w:val="20"/>
          <w:szCs w:val="20"/>
        </w:rPr>
        <w:t>specialista na mostní a inženýrské konstrukce</w:t>
      </w:r>
    </w:p>
    <w:p w:rsidR="00462800" w:rsidRPr="00462800" w:rsidRDefault="00AD4CEB" w:rsidP="00A92902">
      <w:pPr>
        <w:pStyle w:val="Odstavecseseznamem"/>
        <w:spacing w:before="60"/>
        <w:ind w:left="1843"/>
        <w:jc w:val="both"/>
        <w:rPr>
          <w:rFonts w:ascii="Calibri" w:hAnsi="Calibri" w:cs="Calibri"/>
          <w:b/>
          <w:bCs/>
          <w:sz w:val="20"/>
          <w:szCs w:val="20"/>
        </w:rPr>
      </w:pPr>
      <w:r w:rsidRPr="00462800">
        <w:rPr>
          <w:rFonts w:ascii="Calibri" w:hAnsi="Calibri" w:cs="Calibri"/>
          <w:sz w:val="20"/>
          <w:szCs w:val="20"/>
        </w:rPr>
        <w:t xml:space="preserve">vysokoškolské vzdělání stavební; nejméně 5 let praxe ve svém oboru v projektování obdobných zakázek; autorizace v rozsahu </w:t>
      </w:r>
      <w:r w:rsidR="008F53AA" w:rsidRPr="00462800">
        <w:rPr>
          <w:rFonts w:ascii="Calibri" w:hAnsi="Calibri" w:cs="Calibri"/>
          <w:sz w:val="20"/>
          <w:szCs w:val="20"/>
        </w:rPr>
        <w:t xml:space="preserve">dle ust. § 5 odst. 3 písm. d) </w:t>
      </w:r>
      <w:r w:rsidRPr="00462800">
        <w:rPr>
          <w:rFonts w:ascii="Calibri" w:hAnsi="Calibri" w:cs="Calibri"/>
          <w:sz w:val="20"/>
          <w:szCs w:val="20"/>
          <w:lang w:val="en-US"/>
        </w:rPr>
        <w:t xml:space="preserve"> </w:t>
      </w:r>
      <w:r w:rsidRPr="00462800">
        <w:rPr>
          <w:rFonts w:ascii="Calibri" w:hAnsi="Calibri" w:cs="Calibri"/>
          <w:sz w:val="20"/>
          <w:szCs w:val="20"/>
        </w:rPr>
        <w:t>zák. č. 360/1992 Sb., tedy v oboru mosty a inženýrské konstrukce</w:t>
      </w:r>
      <w:r w:rsidR="00462800">
        <w:rPr>
          <w:rFonts w:ascii="Calibri" w:hAnsi="Calibri" w:cs="Calibri"/>
          <w:sz w:val="20"/>
          <w:szCs w:val="20"/>
          <w:lang w:val="en-US"/>
        </w:rPr>
        <w:t>;</w:t>
      </w:r>
      <w:r w:rsidRPr="00462800">
        <w:rPr>
          <w:rFonts w:ascii="Calibri" w:hAnsi="Calibri" w:cs="Calibri"/>
          <w:sz w:val="20"/>
          <w:szCs w:val="20"/>
        </w:rPr>
        <w:t xml:space="preserve"> </w:t>
      </w:r>
    </w:p>
    <w:p w:rsidR="00AD4CEB" w:rsidRPr="00462800" w:rsidRDefault="00AD4CEB" w:rsidP="00AD4CEB">
      <w:pPr>
        <w:pStyle w:val="Odstavecseseznamem"/>
        <w:numPr>
          <w:ilvl w:val="0"/>
          <w:numId w:val="16"/>
        </w:numPr>
        <w:spacing w:before="60"/>
        <w:ind w:left="1843" w:hanging="425"/>
        <w:jc w:val="both"/>
        <w:rPr>
          <w:rFonts w:ascii="Calibri" w:hAnsi="Calibri" w:cs="Calibri"/>
          <w:b/>
          <w:bCs/>
          <w:sz w:val="20"/>
          <w:szCs w:val="20"/>
        </w:rPr>
      </w:pPr>
      <w:r w:rsidRPr="00462800">
        <w:rPr>
          <w:rFonts w:ascii="Calibri" w:hAnsi="Calibri" w:cs="Calibri"/>
          <w:b/>
          <w:bCs/>
          <w:sz w:val="20"/>
          <w:szCs w:val="20"/>
        </w:rPr>
        <w:t>specialista na pozemní stavby</w:t>
      </w:r>
    </w:p>
    <w:p w:rsidR="00AD4CEB" w:rsidRPr="00BF52D1" w:rsidRDefault="00AD4CEB" w:rsidP="00BF52D1">
      <w:pPr>
        <w:spacing w:before="60"/>
        <w:ind w:left="1843"/>
        <w:jc w:val="both"/>
        <w:rPr>
          <w:rFonts w:ascii="Calibri" w:hAnsi="Calibri" w:cs="Calibri"/>
          <w:sz w:val="20"/>
          <w:szCs w:val="20"/>
        </w:rPr>
      </w:pPr>
      <w:r w:rsidRPr="00BF52D1">
        <w:rPr>
          <w:rFonts w:ascii="Calibri" w:hAnsi="Calibri" w:cs="Calibri"/>
          <w:sz w:val="20"/>
          <w:szCs w:val="20"/>
        </w:rPr>
        <w:t xml:space="preserve">vysokoškolské vzdělání stavební; nejméně 5 let praxe ve svém oboru v projektování obdobných zakázek; autorizace v rozsahu dle ust. § 5 odst. 3 písm. </w:t>
      </w:r>
      <w:r w:rsidR="0018528F">
        <w:rPr>
          <w:rFonts w:ascii="Calibri" w:hAnsi="Calibri" w:cs="Calibri"/>
          <w:sz w:val="20"/>
          <w:szCs w:val="20"/>
        </w:rPr>
        <w:t xml:space="preserve">a) </w:t>
      </w:r>
      <w:r w:rsidRPr="00BF52D1">
        <w:rPr>
          <w:rFonts w:ascii="Calibri" w:hAnsi="Calibri" w:cs="Calibri"/>
          <w:sz w:val="20"/>
          <w:szCs w:val="20"/>
        </w:rPr>
        <w:t>zák. č. 360/1992 Sb., tedy v oboru pozemní stavby;</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zabezpečovací zařízení</w:t>
      </w:r>
    </w:p>
    <w:p w:rsidR="00AD4CEB" w:rsidRPr="0087737D" w:rsidRDefault="00AD4CEB" w:rsidP="00AD4CEB">
      <w:pPr>
        <w:pStyle w:val="Odstavecseseznamem"/>
        <w:spacing w:before="60"/>
        <w:ind w:left="1843"/>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pStyle w:val="Odstavecseseznamem"/>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sdělovací zařízení</w:t>
      </w:r>
    </w:p>
    <w:p w:rsidR="00AD4CEB" w:rsidRPr="0087737D" w:rsidRDefault="00AD4CEB" w:rsidP="00AD4CEB">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w:t>
      </w:r>
      <w:r w:rsidR="00BF52D1">
        <w:rPr>
          <w:rFonts w:ascii="Calibri" w:hAnsi="Calibri" w:cs="Calibri"/>
          <w:sz w:val="20"/>
          <w:szCs w:val="20"/>
        </w:rPr>
        <w:t xml:space="preserve">e) </w:t>
      </w:r>
      <w:r w:rsidRPr="0087737D">
        <w:rPr>
          <w:rFonts w:ascii="Calibri" w:hAnsi="Calibri" w:cs="Calibri"/>
          <w:sz w:val="20"/>
          <w:szCs w:val="20"/>
        </w:rPr>
        <w:t xml:space="preserve">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lastRenderedPageBreak/>
        <w:t>specialista na trakční vedení</w:t>
      </w:r>
    </w:p>
    <w:p w:rsidR="00AD4CEB" w:rsidRPr="0087737D" w:rsidRDefault="00AD4CEB" w:rsidP="00AD4CEB">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silnoproudou technologii</w:t>
      </w:r>
    </w:p>
    <w:p w:rsidR="00AD4CEB" w:rsidRDefault="00AD4CEB" w:rsidP="00AD4CEB">
      <w:pPr>
        <w:pStyle w:val="Odstavecseseznamem"/>
        <w:numPr>
          <w:ilvl w:val="0"/>
          <w:numId w:val="17"/>
        </w:numPr>
        <w:spacing w:before="60"/>
        <w:ind w:left="1985" w:hanging="567"/>
        <w:jc w:val="both"/>
        <w:rPr>
          <w:rFonts w:ascii="Calibri" w:hAnsi="Calibri" w:cs="Calibri"/>
          <w:sz w:val="20"/>
          <w:szCs w:val="20"/>
        </w:rPr>
      </w:pPr>
      <w:r w:rsidRPr="00313FA0">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elektrotechnická zařízení</w:t>
      </w:r>
    </w:p>
    <w:p w:rsidR="00AD4CEB" w:rsidRPr="001A6923" w:rsidRDefault="00AD4CEB" w:rsidP="00AD4CEB">
      <w:pPr>
        <w:pStyle w:val="Odstavecseseznamem"/>
        <w:numPr>
          <w:ilvl w:val="0"/>
          <w:numId w:val="17"/>
        </w:numPr>
        <w:spacing w:before="60"/>
        <w:ind w:left="1985" w:hanging="567"/>
        <w:jc w:val="both"/>
        <w:rPr>
          <w:rFonts w:ascii="Calibri" w:hAnsi="Calibri" w:cs="Calibri"/>
          <w:bCs/>
          <w:sz w:val="20"/>
          <w:szCs w:val="20"/>
        </w:rPr>
      </w:pPr>
      <w:r w:rsidRPr="00162648">
        <w:rPr>
          <w:rFonts w:ascii="Calibri" w:hAnsi="Calibri" w:cs="Calibri"/>
          <w:sz w:val="20"/>
          <w:szCs w:val="20"/>
        </w:rPr>
        <w:t>vysokoškolské</w:t>
      </w:r>
      <w:r w:rsidRPr="00162648">
        <w:rPr>
          <w:rFonts w:ascii="Calibri" w:hAnsi="Calibri" w:cs="Calibri"/>
          <w:bCs/>
          <w:sz w:val="20"/>
          <w:szCs w:val="20"/>
        </w:rPr>
        <w:t xml:space="preserve"> vzdělání; nejméně 5 let praxe ve svém oboru v projektování obdobných zakázek; autorizace v rozsahu dle ust. § 5 odst. 3 písm. f</w:t>
      </w:r>
      <w:r w:rsidR="003F2B11">
        <w:rPr>
          <w:rFonts w:ascii="Calibri" w:hAnsi="Calibri" w:cs="Calibri"/>
          <w:bCs/>
          <w:sz w:val="20"/>
          <w:szCs w:val="20"/>
        </w:rPr>
        <w:t>)</w:t>
      </w:r>
      <w:r>
        <w:rPr>
          <w:rFonts w:ascii="Calibri" w:hAnsi="Calibri" w:cs="Calibri"/>
          <w:sz w:val="20"/>
          <w:szCs w:val="20"/>
          <w:lang w:val="en-US"/>
        </w:rPr>
        <w:t xml:space="preserve"> </w:t>
      </w:r>
      <w:r w:rsidRPr="00162648">
        <w:rPr>
          <w:rFonts w:ascii="Calibri" w:hAnsi="Calibri" w:cs="Calibri"/>
          <w:bCs/>
          <w:sz w:val="20"/>
          <w:szCs w:val="20"/>
        </w:rPr>
        <w:t>zák. č. 360/1992 Sb., tedy v oboru technika prostředí staveb;</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životní prostředí</w:t>
      </w:r>
    </w:p>
    <w:p w:rsidR="00AD4CEB" w:rsidRPr="00712C2E" w:rsidRDefault="00AD4CEB" w:rsidP="00AD4CEB">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vysokoškolské vzdělání; nejméně 5 let praxe ve svém oboru v projektování obdobných zakázek; autorizace ke zpracování dokumentace a posudku dle § 19 zák. č. 100/2001 Sb., o posuzování vlivů na životní prostředí, ve znění pozdějších předpisů;</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úředně oprávněný zeměměřický inženýr</w:t>
      </w:r>
    </w:p>
    <w:p w:rsidR="00AD4CEB" w:rsidRPr="00712C2E" w:rsidRDefault="00AD4CEB" w:rsidP="00AD4CEB">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výsledků zeměměřických činností v rozsahu dle ust. § 13 odst. 1 písm. a) a c)</w:t>
      </w:r>
      <w:r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geotechnik </w:t>
      </w:r>
    </w:p>
    <w:p w:rsidR="00AD4CEB" w:rsidRPr="002B0DD8" w:rsidRDefault="00AD4CEB" w:rsidP="00AD4CEB">
      <w:pPr>
        <w:pStyle w:val="Odstavecseseznamem"/>
        <w:numPr>
          <w:ilvl w:val="0"/>
          <w:numId w:val="17"/>
        </w:numPr>
        <w:spacing w:before="60"/>
        <w:ind w:left="1985" w:hanging="567"/>
        <w:jc w:val="both"/>
        <w:rPr>
          <w:rFonts w:ascii="Calibri" w:hAnsi="Calibri" w:cs="Calibri"/>
          <w:b/>
          <w:bCs/>
          <w:sz w:val="20"/>
          <w:szCs w:val="20"/>
        </w:rPr>
      </w:pPr>
      <w:r w:rsidRPr="002B0DD8">
        <w:rPr>
          <w:rFonts w:ascii="Calibri" w:hAnsi="Calibri" w:cs="Calibri"/>
          <w:sz w:val="20"/>
          <w:szCs w:val="20"/>
        </w:rPr>
        <w:t>vysokoškolské vzdělání; nejméně 5 let praxe ve svém oboru v projektování obdobných zakázek; autorizace v rozsahu dle ust. § 5 odst. 3 písm. i) zák. č. 360/1992 Sb., tedy v oboru geotechnika;</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specialista na požární bezpečnost </w:t>
      </w:r>
    </w:p>
    <w:p w:rsidR="00AD4CEB" w:rsidRDefault="00AD4CEB" w:rsidP="00AD4CEB">
      <w:pPr>
        <w:pStyle w:val="Odstavecseseznamem"/>
        <w:numPr>
          <w:ilvl w:val="0"/>
          <w:numId w:val="17"/>
        </w:numPr>
        <w:spacing w:before="60"/>
        <w:ind w:left="1985" w:hanging="567"/>
        <w:jc w:val="both"/>
        <w:rPr>
          <w:rFonts w:ascii="Calibri" w:hAnsi="Calibri" w:cs="Calibri"/>
          <w:sz w:val="20"/>
          <w:szCs w:val="20"/>
        </w:rPr>
      </w:pPr>
      <w:r w:rsidRPr="00613FD7">
        <w:rPr>
          <w:rFonts w:ascii="Calibri" w:hAnsi="Calibri" w:cs="Calibri"/>
          <w:bCs/>
          <w:sz w:val="20"/>
          <w:szCs w:val="20"/>
        </w:rPr>
        <w:t xml:space="preserve">středoškolské vzdělání technického zaměření nebo vysokoškolské vzdělání; nejméně 3 roky </w:t>
      </w:r>
      <w:r w:rsidRPr="00794E62">
        <w:rPr>
          <w:rFonts w:ascii="Calibri" w:hAnsi="Calibri" w:cs="Calibri"/>
          <w:bCs/>
          <w:sz w:val="20"/>
          <w:szCs w:val="20"/>
        </w:rPr>
        <w:t xml:space="preserve">praxe ve svém oboru; </w:t>
      </w:r>
      <w:r w:rsidRPr="00794E62">
        <w:rPr>
          <w:rFonts w:ascii="Calibri" w:hAnsi="Calibri" w:cs="Calibri"/>
          <w:sz w:val="20"/>
          <w:szCs w:val="20"/>
        </w:rPr>
        <w:t>autorizace v rozsahu dle ust. § 5 odst. 3 písm. j) zák. č. 360/1992 Sb., tedy v oboru požární bezpečnost staveb;</w:t>
      </w:r>
    </w:p>
    <w:p w:rsidR="00AD4CEB" w:rsidRPr="00794E62" w:rsidRDefault="00AD4CEB" w:rsidP="00AD4CEB">
      <w:pPr>
        <w:ind w:left="1414"/>
        <w:jc w:val="both"/>
        <w:rPr>
          <w:rFonts w:ascii="Calibri" w:hAnsi="Calibri" w:cs="Calibri"/>
          <w:sz w:val="20"/>
          <w:szCs w:val="20"/>
        </w:rPr>
      </w:pPr>
    </w:p>
    <w:p w:rsidR="00AD4CEB" w:rsidRPr="00662159" w:rsidRDefault="00AD4CEB" w:rsidP="00AD4CEB">
      <w:pPr>
        <w:ind w:left="1414"/>
        <w:jc w:val="both"/>
        <w:rPr>
          <w:rFonts w:ascii="Calibri" w:hAnsi="Calibri" w:cs="Calibri"/>
          <w:sz w:val="20"/>
          <w:szCs w:val="20"/>
        </w:rPr>
      </w:pPr>
      <w:r w:rsidRPr="00662159">
        <w:rPr>
          <w:rFonts w:ascii="Calibri" w:hAnsi="Calibri" w:cs="Calibri"/>
          <w:sz w:val="20"/>
          <w:szCs w:val="20"/>
        </w:rPr>
        <w:t xml:space="preserve">Seznam vedoucího personálu dodavatele bude předložen ve formě obsažené v Příloze č. </w:t>
      </w:r>
      <w:r w:rsidR="001B25E4" w:rsidRPr="00662159">
        <w:rPr>
          <w:rFonts w:ascii="Calibri" w:hAnsi="Calibri" w:cs="Calibri"/>
          <w:sz w:val="20"/>
          <w:szCs w:val="20"/>
        </w:rPr>
        <w:t>5</w:t>
      </w:r>
      <w:r w:rsidRPr="00662159">
        <w:rPr>
          <w:rFonts w:ascii="Calibri" w:hAnsi="Calibri" w:cs="Calibri"/>
          <w:sz w:val="20"/>
          <w:szCs w:val="20"/>
        </w:rPr>
        <w:t xml:space="preserve"> těchto Pokynů a životopis každého člena vedoucího personálu dodavatele bude předložen ve formě obsažené v Příloze č. </w:t>
      </w:r>
      <w:r w:rsidR="001B25E4" w:rsidRPr="00662159">
        <w:rPr>
          <w:rFonts w:ascii="Calibri" w:hAnsi="Calibri" w:cs="Calibri"/>
          <w:sz w:val="20"/>
          <w:szCs w:val="20"/>
        </w:rPr>
        <w:t>6</w:t>
      </w:r>
      <w:r w:rsidRPr="00662159">
        <w:rPr>
          <w:rFonts w:ascii="Calibri" w:hAnsi="Calibri" w:cs="Calibri"/>
          <w:sz w:val="20"/>
          <w:szCs w:val="20"/>
        </w:rPr>
        <w:t xml:space="preserve"> těchto Pokynů.</w:t>
      </w:r>
    </w:p>
    <w:p w:rsidR="00AD4CEB" w:rsidRPr="00662159" w:rsidRDefault="00AD4CEB" w:rsidP="00AD4CEB">
      <w:pPr>
        <w:ind w:left="1414"/>
        <w:jc w:val="both"/>
        <w:rPr>
          <w:rFonts w:ascii="Calibri" w:hAnsi="Calibri" w:cs="Calibri"/>
          <w:sz w:val="20"/>
          <w:szCs w:val="20"/>
        </w:rPr>
      </w:pPr>
    </w:p>
    <w:p w:rsidR="00AD4CEB" w:rsidRPr="005B2435" w:rsidRDefault="00AD4CEB" w:rsidP="00AD4CEB">
      <w:pPr>
        <w:ind w:left="1414"/>
        <w:jc w:val="both"/>
        <w:rPr>
          <w:rFonts w:ascii="Calibri" w:hAnsi="Calibri" w:cs="Calibri"/>
          <w:sz w:val="20"/>
          <w:szCs w:val="20"/>
        </w:rPr>
      </w:pPr>
      <w:r w:rsidRPr="00662159">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1B25E4" w:rsidRPr="00662159">
        <w:rPr>
          <w:rFonts w:ascii="Calibri" w:hAnsi="Calibri" w:cs="Calibri"/>
          <w:sz w:val="20"/>
          <w:szCs w:val="20"/>
        </w:rPr>
        <w:t>6</w:t>
      </w:r>
      <w:r w:rsidRPr="00662159">
        <w:rPr>
          <w:rFonts w:ascii="Calibri" w:hAnsi="Calibri" w:cs="Calibri"/>
          <w:sz w:val="20"/>
          <w:szCs w:val="20"/>
        </w:rPr>
        <w:t xml:space="preserve"> pod písm. n). Nesplnění této podmínky je důvodem pro vyloučení dodavatele ze zadávacího řízení.</w:t>
      </w:r>
    </w:p>
    <w:p w:rsidR="000D009B" w:rsidRDefault="000D009B" w:rsidP="00096F17">
      <w:pPr>
        <w:ind w:left="709"/>
        <w:jc w:val="both"/>
        <w:rPr>
          <w:rFonts w:ascii="Calibri" w:hAnsi="Calibri" w:cs="Calibri"/>
          <w:sz w:val="20"/>
          <w:szCs w:val="20"/>
        </w:rPr>
      </w:pPr>
    </w:p>
    <w:p w:rsidR="001B25E4" w:rsidRPr="00DB1823" w:rsidRDefault="001B25E4" w:rsidP="00F633F6">
      <w:pPr>
        <w:numPr>
          <w:ilvl w:val="1"/>
          <w:numId w:val="46"/>
        </w:numPr>
        <w:jc w:val="both"/>
        <w:rPr>
          <w:rFonts w:ascii="Calibri" w:hAnsi="Calibri" w:cs="Calibri"/>
          <w:b/>
          <w:bCs/>
          <w:sz w:val="20"/>
          <w:szCs w:val="20"/>
        </w:rPr>
      </w:pPr>
      <w:r w:rsidRPr="00DB1823">
        <w:rPr>
          <w:rFonts w:ascii="Calibri" w:hAnsi="Calibri" w:cs="Calibri"/>
          <w:b/>
          <w:bCs/>
          <w:sz w:val="20"/>
          <w:szCs w:val="20"/>
        </w:rPr>
        <w:t>Obecně k prokazování splnění kvalifikace:</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1B25E4"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1B25E4" w:rsidRDefault="001B25E4" w:rsidP="001B25E4">
      <w:pPr>
        <w:spacing w:before="120"/>
        <w:ind w:left="1412"/>
        <w:jc w:val="both"/>
        <w:rPr>
          <w:rFonts w:ascii="Calibri" w:hAnsi="Calibri" w:cs="Calibri"/>
          <w:sz w:val="20"/>
          <w:szCs w:val="20"/>
        </w:rPr>
      </w:pPr>
      <w:r w:rsidRPr="003904E2">
        <w:rPr>
          <w:rFonts w:ascii="Calibri" w:hAnsi="Calibri" w:cs="Calibri"/>
          <w:sz w:val="20"/>
          <w:szCs w:val="20"/>
        </w:rPr>
        <w:lastRenderedPageBreak/>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1B25E4" w:rsidRDefault="001B25E4" w:rsidP="001B25E4">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1B25E4" w:rsidRPr="00D25383" w:rsidRDefault="001B25E4" w:rsidP="001B25E4">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1B25E4" w:rsidRPr="00D25383" w:rsidRDefault="001B25E4" w:rsidP="001B25E4">
      <w:pPr>
        <w:numPr>
          <w:ilvl w:val="0"/>
          <w:numId w:val="15"/>
        </w:numPr>
        <w:spacing w:before="120"/>
        <w:ind w:left="2134"/>
        <w:jc w:val="both"/>
        <w:rPr>
          <w:rFonts w:ascii="Calibri" w:hAnsi="Calibri" w:cs="Calibri"/>
          <w:sz w:val="20"/>
          <w:szCs w:val="20"/>
        </w:rPr>
      </w:pPr>
      <w:r w:rsidRPr="00D25383">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Pr="00C42741">
        <w:rPr>
          <w:rFonts w:ascii="Calibri" w:hAnsi="Calibri" w:cs="Calibri"/>
          <w:sz w:val="20"/>
          <w:szCs w:val="20"/>
        </w:rPr>
        <w:t xml:space="preserve"> </w:t>
      </w:r>
      <w:r w:rsidRPr="00F20A04">
        <w:rPr>
          <w:rFonts w:ascii="Calibri" w:hAnsi="Calibri" w:cs="Calibri"/>
          <w:sz w:val="20"/>
          <w:szCs w:val="20"/>
        </w:rPr>
        <w:t>Evropské unie, jiné</w:t>
      </w:r>
      <w:r>
        <w:rPr>
          <w:rFonts w:ascii="Calibri" w:hAnsi="Calibri" w:cs="Calibri"/>
          <w:sz w:val="20"/>
          <w:szCs w:val="20"/>
        </w:rPr>
        <w:t>m</w:t>
      </w:r>
      <w:r w:rsidRPr="00F20A04">
        <w:rPr>
          <w:rFonts w:ascii="Calibri" w:hAnsi="Calibri" w:cs="Calibri"/>
          <w:sz w:val="20"/>
          <w:szCs w:val="20"/>
        </w:rPr>
        <w:t xml:space="preserve"> smluvní</w:t>
      </w:r>
      <w:r>
        <w:rPr>
          <w:rFonts w:ascii="Calibri" w:hAnsi="Calibri" w:cs="Calibri"/>
          <w:sz w:val="20"/>
          <w:szCs w:val="20"/>
        </w:rPr>
        <w:t>m</w:t>
      </w:r>
      <w:r w:rsidRPr="00F20A04">
        <w:rPr>
          <w:rFonts w:ascii="Calibri" w:hAnsi="Calibri" w:cs="Calibri"/>
          <w:sz w:val="20"/>
          <w:szCs w:val="20"/>
        </w:rPr>
        <w:t xml:space="preserve"> stát</w:t>
      </w:r>
      <w:r>
        <w:rPr>
          <w:rFonts w:ascii="Calibri" w:hAnsi="Calibri" w:cs="Calibri"/>
          <w:sz w:val="20"/>
          <w:szCs w:val="20"/>
        </w:rPr>
        <w:t>ě</w:t>
      </w:r>
      <w:r w:rsidRPr="00F20A04">
        <w:rPr>
          <w:rFonts w:ascii="Calibri" w:hAnsi="Calibri" w:cs="Calibri"/>
          <w:sz w:val="20"/>
          <w:szCs w:val="20"/>
        </w:rPr>
        <w:t xml:space="preserve"> Dohody o Evropském hospodářském prostoru nebo Švýcarské konfederac</w:t>
      </w:r>
      <w:r>
        <w:rPr>
          <w:rFonts w:ascii="Calibri" w:hAnsi="Calibri" w:cs="Calibri"/>
          <w:sz w:val="20"/>
          <w:szCs w:val="20"/>
        </w:rPr>
        <w:t xml:space="preserve">i (dále jen </w:t>
      </w:r>
      <w:r w:rsidRPr="002A6698">
        <w:rPr>
          <w:rFonts w:ascii="Calibri" w:hAnsi="Calibri" w:cs="Calibri"/>
          <w:sz w:val="20"/>
          <w:szCs w:val="20"/>
        </w:rPr>
        <w:t>členském státě</w:t>
      </w:r>
      <w:r>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w:t>
      </w:r>
      <w:r w:rsidR="006553ED">
        <w:rPr>
          <w:rFonts w:ascii="Calibri" w:hAnsi="Calibri" w:cs="Calibri"/>
          <w:sz w:val="20"/>
          <w:szCs w:val="20"/>
        </w:rPr>
        <w:t> </w:t>
      </w:r>
      <w:r w:rsidRPr="00D25383">
        <w:rPr>
          <w:rFonts w:ascii="Calibri" w:hAnsi="Calibri" w:cs="Calibri"/>
          <w:sz w:val="20"/>
          <w:szCs w:val="20"/>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1B25E4" w:rsidRPr="00397E4C" w:rsidRDefault="001B25E4" w:rsidP="001B25E4">
      <w:pPr>
        <w:numPr>
          <w:ilvl w:val="0"/>
          <w:numId w:val="15"/>
        </w:numPr>
        <w:spacing w:before="120"/>
        <w:ind w:left="2134"/>
        <w:jc w:val="both"/>
        <w:rPr>
          <w:rFonts w:ascii="Calibri" w:hAnsi="Calibri" w:cs="Calibri"/>
          <w:sz w:val="20"/>
          <w:szCs w:val="20"/>
        </w:rPr>
      </w:pPr>
      <w:r w:rsidRPr="00397E4C">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w:t>
      </w:r>
      <w:r w:rsidR="006553ED">
        <w:rPr>
          <w:rFonts w:ascii="Calibri" w:hAnsi="Calibri" w:cs="Calibri"/>
          <w:sz w:val="20"/>
          <w:szCs w:val="20"/>
        </w:rPr>
        <w:t>ci a bezúhonnost podle zákona o </w:t>
      </w:r>
      <w:r w:rsidRPr="00397E4C">
        <w:rPr>
          <w:rFonts w:ascii="Calibri" w:hAnsi="Calibri" w:cs="Calibri"/>
          <w:sz w:val="20"/>
          <w:szCs w:val="20"/>
        </w:rPr>
        <w:t>uznávání odborné kvalifikace (zák. č. 18/2004 Sb., ve znění pozdějších předpisů).</w:t>
      </w:r>
    </w:p>
    <w:p w:rsidR="001B25E4" w:rsidRPr="00794E62" w:rsidRDefault="001B25E4" w:rsidP="001B25E4">
      <w:pPr>
        <w:numPr>
          <w:ilvl w:val="0"/>
          <w:numId w:val="15"/>
        </w:numPr>
        <w:spacing w:before="120"/>
        <w:ind w:left="2134"/>
        <w:jc w:val="both"/>
        <w:rPr>
          <w:rFonts w:ascii="Calibri" w:hAnsi="Calibri" w:cs="Calibri"/>
          <w:sz w:val="20"/>
          <w:szCs w:val="20"/>
        </w:rPr>
      </w:pPr>
      <w:r>
        <w:rPr>
          <w:rFonts w:ascii="Calibri" w:hAnsi="Calibri" w:cs="Calibri"/>
          <w:sz w:val="20"/>
          <w:szCs w:val="20"/>
        </w:rPr>
        <w:lastRenderedPageBreak/>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p>
    <w:p w:rsidR="001B25E4" w:rsidRPr="002F4BD5" w:rsidRDefault="001B25E4" w:rsidP="001B25E4">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w:t>
      </w:r>
      <w:r>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1B25E4" w:rsidRDefault="001B25E4" w:rsidP="001B25E4">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1B25E4" w:rsidRPr="00DE0A69" w:rsidRDefault="001B25E4" w:rsidP="001B25E4">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1B25E4" w:rsidRPr="00DE0A69" w:rsidRDefault="001B25E4" w:rsidP="001B25E4">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1B25E4" w:rsidRPr="00DE0A69" w:rsidRDefault="001B25E4" w:rsidP="001B25E4">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fldChar w:fldCharType="begin"/>
      </w:r>
      <w:r>
        <w:instrText xml:space="preserve"> REF _Ref310353058 \r \h  \* MERGEFORMAT </w:instrText>
      </w:r>
      <w:r>
        <w:fldChar w:fldCharType="separate"/>
      </w:r>
      <w:r w:rsidRPr="009F7320">
        <w:rPr>
          <w:rFonts w:ascii="Calibri" w:hAnsi="Calibri" w:cs="Calibri"/>
          <w:sz w:val="20"/>
          <w:szCs w:val="20"/>
        </w:rPr>
        <w:t>10.3</w:t>
      </w:r>
      <w:r>
        <w:fldChar w:fldCharType="end"/>
      </w:r>
      <w:r>
        <w:t xml:space="preserve"> </w:t>
      </w:r>
      <w:r w:rsidRPr="00DE0A69">
        <w:rPr>
          <w:rFonts w:ascii="Calibri" w:hAnsi="Calibri" w:cs="Calibri"/>
          <w:sz w:val="20"/>
          <w:szCs w:val="20"/>
        </w:rPr>
        <w:t>těchto Pokynů.</w:t>
      </w:r>
    </w:p>
    <w:p w:rsidR="001F0243" w:rsidRPr="002F1F37" w:rsidRDefault="001F0243" w:rsidP="00096F17">
      <w:pPr>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both"/>
        <w:rPr>
          <w:rFonts w:ascii="Calibri" w:hAnsi="Calibri" w:cs="Calibri"/>
          <w:kern w:val="28"/>
          <w:sz w:val="24"/>
          <w:szCs w:val="24"/>
          <w:lang w:val="cs-CZ"/>
        </w:rPr>
      </w:pPr>
      <w:bookmarkStart w:id="28" w:name="_Toc389044210"/>
      <w:r w:rsidRPr="002F1F37">
        <w:rPr>
          <w:rFonts w:ascii="Calibri" w:hAnsi="Calibri" w:cs="Calibri"/>
          <w:kern w:val="28"/>
          <w:sz w:val="24"/>
          <w:szCs w:val="24"/>
          <w:lang w:val="cs-CZ"/>
        </w:rPr>
        <w:t>DALŠÍ INFORMACE/DOKUMENTY PŘEDKLÁDANÉ DODAVATELEM</w:t>
      </w:r>
      <w:bookmarkEnd w:id="28"/>
    </w:p>
    <w:p w:rsidR="000D009B" w:rsidRPr="002F1F37" w:rsidRDefault="000D009B">
      <w:pPr>
        <w:rPr>
          <w:rFonts w:ascii="Calibri" w:hAnsi="Calibri" w:cs="Calibri"/>
          <w:sz w:val="22"/>
          <w:szCs w:val="22"/>
          <w:highlight w:val="yellow"/>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bookmarkStart w:id="29" w:name="_Ref310505109"/>
      <w:r w:rsidRPr="002F1F37">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9"/>
    </w:p>
    <w:p w:rsidR="000D009B" w:rsidRPr="002F1F37" w:rsidRDefault="000D009B" w:rsidP="004A7195">
      <w:pPr>
        <w:tabs>
          <w:tab w:val="num" w:pos="3563"/>
        </w:tabs>
        <w:ind w:left="1418"/>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Dokumenty obsahující informace o dodavateli a jeho identifikační údaje. Tyto dokumenty budou předloženy ve formě formuláře obsaženého </w:t>
      </w:r>
      <w:r w:rsidRPr="00AB6EEB">
        <w:rPr>
          <w:rFonts w:ascii="Calibri" w:hAnsi="Calibri" w:cs="Calibri"/>
          <w:sz w:val="20"/>
          <w:szCs w:val="20"/>
        </w:rPr>
        <w:t xml:space="preserve">v Příloze č. </w:t>
      </w:r>
      <w:r>
        <w:rPr>
          <w:rFonts w:ascii="Calibri" w:hAnsi="Calibri" w:cs="Calibri"/>
          <w:sz w:val="20"/>
          <w:szCs w:val="20"/>
        </w:rPr>
        <w:t>1</w:t>
      </w:r>
      <w:r w:rsidRPr="00AB6EEB">
        <w:rPr>
          <w:rFonts w:ascii="Calibri" w:hAnsi="Calibri" w:cs="Calibri"/>
          <w:sz w:val="20"/>
          <w:szCs w:val="20"/>
        </w:rPr>
        <w:t xml:space="preserve"> těchto</w:t>
      </w:r>
      <w:r w:rsidRPr="002F1F37">
        <w:rPr>
          <w:rFonts w:ascii="Calibri" w:hAnsi="Calibri" w:cs="Calibri"/>
          <w:sz w:val="20"/>
          <w:szCs w:val="20"/>
        </w:rPr>
        <w:t xml:space="preserve"> Pokynů.</w:t>
      </w:r>
    </w:p>
    <w:p w:rsidR="000D009B" w:rsidRPr="002F1F37" w:rsidRDefault="000D009B" w:rsidP="00D54361">
      <w:pPr>
        <w:spacing w:before="60"/>
        <w:ind w:left="1843" w:hanging="425"/>
        <w:jc w:val="both"/>
        <w:rPr>
          <w:rFonts w:ascii="Calibri" w:hAnsi="Calibri" w:cs="Calibri"/>
          <w:sz w:val="20"/>
          <w:szCs w:val="20"/>
        </w:rPr>
      </w:pPr>
    </w:p>
    <w:p w:rsidR="000D009B" w:rsidRPr="00AB6EE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Údaje týkající se všech subdodavatelů a věcně vymezené části plnění, které mají být zadány subdodavatelům. Toto bude předloženo ve formě formuláře </w:t>
      </w:r>
      <w:r w:rsidRPr="00AB6EEB">
        <w:rPr>
          <w:rFonts w:ascii="Calibri" w:hAnsi="Calibri" w:cs="Calibri"/>
          <w:sz w:val="20"/>
          <w:szCs w:val="20"/>
        </w:rPr>
        <w:t xml:space="preserve">obsaženého v Příloze č. </w:t>
      </w:r>
      <w:r>
        <w:rPr>
          <w:rFonts w:ascii="Calibri" w:hAnsi="Calibri" w:cs="Calibri"/>
          <w:sz w:val="20"/>
          <w:szCs w:val="20"/>
        </w:rPr>
        <w:t>2</w:t>
      </w:r>
      <w:r w:rsidRPr="00AB6EEB">
        <w:rPr>
          <w:rFonts w:ascii="Calibri" w:hAnsi="Calibri" w:cs="Calibri"/>
          <w:sz w:val="20"/>
          <w:szCs w:val="20"/>
        </w:rPr>
        <w:t xml:space="preserve"> těchto Pokynů.</w:t>
      </w:r>
    </w:p>
    <w:p w:rsidR="000D009B" w:rsidRPr="002F1F37" w:rsidRDefault="000D009B" w:rsidP="00D54361">
      <w:pPr>
        <w:ind w:left="1843" w:hanging="425"/>
        <w:jc w:val="both"/>
        <w:rPr>
          <w:rFonts w:ascii="Calibri" w:hAnsi="Calibri" w:cs="Calibri"/>
          <w:sz w:val="20"/>
          <w:szCs w:val="20"/>
        </w:rPr>
      </w:pPr>
      <w:r w:rsidRPr="002F1F37">
        <w:rPr>
          <w:rFonts w:ascii="Calibri" w:hAnsi="Calibri" w:cs="Calibri"/>
          <w:sz w:val="20"/>
          <w:szCs w:val="20"/>
        </w:rPr>
        <w:tab/>
      </w: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w:t>
      </w:r>
      <w:r w:rsidR="006C5551">
        <w:rPr>
          <w:rFonts w:ascii="Calibri" w:hAnsi="Calibri" w:cs="Calibri"/>
          <w:sz w:val="20"/>
          <w:szCs w:val="20"/>
        </w:rPr>
        <w:t xml:space="preserve"> kteří v posledních 3 letech od </w:t>
      </w:r>
      <w:r w:rsidRPr="002F1F37">
        <w:rPr>
          <w:rFonts w:ascii="Calibri" w:hAnsi="Calibri" w:cs="Calibri"/>
          <w:sz w:val="20"/>
          <w:szCs w:val="20"/>
        </w:rPr>
        <w:t>konce lhůty pro podání nabídek byli v pracovněprávním, funkčním či obdobném poměru u zadavatele.</w:t>
      </w:r>
    </w:p>
    <w:p w:rsidR="000D009B" w:rsidRPr="002F1F37" w:rsidRDefault="000D009B" w:rsidP="00D54361">
      <w:pPr>
        <w:ind w:left="1843" w:hanging="425"/>
        <w:jc w:val="both"/>
        <w:rPr>
          <w:rFonts w:ascii="Calibri" w:hAnsi="Calibri" w:cs="Calibri"/>
          <w:sz w:val="20"/>
          <w:szCs w:val="20"/>
        </w:rPr>
      </w:pP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0D009B" w:rsidRPr="002F1F37" w:rsidRDefault="000D009B" w:rsidP="00D54361">
      <w:pPr>
        <w:ind w:left="1843" w:hanging="425"/>
        <w:jc w:val="both"/>
        <w:rPr>
          <w:rFonts w:ascii="Calibri" w:hAnsi="Calibri" w:cs="Calibri"/>
          <w:sz w:val="20"/>
          <w:szCs w:val="20"/>
        </w:rPr>
      </w:pPr>
    </w:p>
    <w:p w:rsidR="000D009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(zákon o ochraně hospodářské soutěže) v souvislosti se zadávanou veřejnou zakázkou.</w:t>
      </w:r>
    </w:p>
    <w:p w:rsidR="000D009B" w:rsidRDefault="000D009B" w:rsidP="007B61F5">
      <w:pPr>
        <w:pStyle w:val="Odstavecseseznamem"/>
        <w:rPr>
          <w:rFonts w:ascii="Calibri" w:hAnsi="Calibri" w:cs="Calibri"/>
          <w:sz w:val="20"/>
          <w:szCs w:val="20"/>
        </w:rPr>
      </w:pPr>
    </w:p>
    <w:p w:rsidR="00C00F21" w:rsidRPr="00E437E6" w:rsidRDefault="00C00F21" w:rsidP="00C00F21">
      <w:pPr>
        <w:numPr>
          <w:ilvl w:val="0"/>
          <w:numId w:val="1"/>
        </w:numPr>
        <w:ind w:left="1843" w:hanging="425"/>
        <w:jc w:val="both"/>
        <w:rPr>
          <w:rFonts w:ascii="Calibri" w:hAnsi="Calibri" w:cs="Calibri"/>
          <w:sz w:val="20"/>
          <w:szCs w:val="20"/>
        </w:rPr>
      </w:pPr>
      <w:r w:rsidRPr="00E437E6">
        <w:rPr>
          <w:rFonts w:ascii="Calibri" w:hAnsi="Calibri" w:cs="Calibri"/>
          <w:sz w:val="20"/>
          <w:szCs w:val="20"/>
        </w:rPr>
        <w:t xml:space="preserve">Dodavatel ve své nabídce uvede požadavek na výluky pro provedení geotechnického průzkumu nebo uvede, že výluky na tento průzkum nepožaduje. </w:t>
      </w:r>
    </w:p>
    <w:p w:rsidR="00C00F21" w:rsidRPr="00AD094E" w:rsidRDefault="00C00F21" w:rsidP="00AD094E">
      <w:pPr>
        <w:ind w:left="1778"/>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Podání nabídky společně několika dodavateli:</w:t>
      </w:r>
    </w:p>
    <w:p w:rsidR="000D009B" w:rsidRPr="002F1F37" w:rsidRDefault="000D009B" w:rsidP="00E60C30">
      <w:pPr>
        <w:ind w:left="1418"/>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Podává-li nabídku více osob společně, zejména jako sp</w:t>
      </w:r>
      <w:r w:rsidR="006C5551">
        <w:rPr>
          <w:rFonts w:ascii="Calibri" w:hAnsi="Calibri" w:cs="Calibri"/>
          <w:sz w:val="20"/>
          <w:szCs w:val="20"/>
        </w:rPr>
        <w:t>olečnost ve smyslu ustanovení § </w:t>
      </w:r>
      <w:r w:rsidRPr="002F1F37">
        <w:rPr>
          <w:rFonts w:ascii="Calibri" w:hAnsi="Calibri" w:cs="Calibri"/>
          <w:sz w:val="20"/>
          <w:szCs w:val="20"/>
        </w:rPr>
        <w:t xml:space="preserve">2716 a násl. zákona č. 89/2012 Sb., případně jako jiné sdružení či seskupení uchazečů (dále v textu těchto Pokynů pro dodavatele je takové seskupení uchazečů obecně označováno zejména jako „společnost“ uchazečů a člen takového seskupení jako „společník“), musí předložit informace o takové společnosti. Toto bude předloženo ve formě formuláře obsaženého </w:t>
      </w:r>
      <w:r w:rsidRPr="00AB6EEB">
        <w:rPr>
          <w:rFonts w:ascii="Calibri" w:hAnsi="Calibri" w:cs="Calibri"/>
          <w:sz w:val="20"/>
          <w:szCs w:val="20"/>
        </w:rPr>
        <w:t xml:space="preserve">v Příloze č. </w:t>
      </w:r>
      <w:r>
        <w:rPr>
          <w:rFonts w:ascii="Calibri" w:hAnsi="Calibri" w:cs="Calibri"/>
          <w:sz w:val="20"/>
          <w:szCs w:val="20"/>
        </w:rPr>
        <w:t>3</w:t>
      </w:r>
      <w:r w:rsidRPr="00AB6EEB">
        <w:rPr>
          <w:rFonts w:ascii="Calibri" w:hAnsi="Calibri" w:cs="Calibri"/>
          <w:sz w:val="20"/>
          <w:szCs w:val="20"/>
        </w:rPr>
        <w:t xml:space="preserve"> těchto</w:t>
      </w:r>
      <w:r w:rsidRPr="002F1F37">
        <w:rPr>
          <w:rFonts w:ascii="Calibri" w:hAnsi="Calibri" w:cs="Calibri"/>
          <w:sz w:val="20"/>
          <w:szCs w:val="20"/>
        </w:rPr>
        <w:t xml:space="preserve"> Pokynů.</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bookmarkStart w:id="30" w:name="_Ref246422881"/>
      <w:r w:rsidRPr="002F1F37">
        <w:rPr>
          <w:rFonts w:ascii="Calibri" w:hAnsi="Calibri" w:cs="Calibri"/>
          <w:sz w:val="20"/>
          <w:szCs w:val="20"/>
        </w:rPr>
        <w:t xml:space="preserve">Podává-li nabídku více osob společně, jsou povinni přiložit k nabídce (jako přílohu dokumentu dle Přílohy č. </w:t>
      </w:r>
      <w:r>
        <w:rPr>
          <w:rFonts w:ascii="Calibri" w:hAnsi="Calibri" w:cs="Calibri"/>
          <w:sz w:val="20"/>
          <w:szCs w:val="20"/>
        </w:rPr>
        <w:t>3</w:t>
      </w:r>
      <w:r w:rsidRPr="002F1F37">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w:t>
      </w:r>
      <w:r w:rsidR="006C5551">
        <w:rPr>
          <w:rFonts w:ascii="Calibri" w:hAnsi="Calibri" w:cs="Calibri"/>
          <w:sz w:val="20"/>
          <w:szCs w:val="20"/>
        </w:rPr>
        <w:t>né zakázky, zavázáni společně a </w:t>
      </w:r>
      <w:r w:rsidRPr="002F1F37">
        <w:rPr>
          <w:rFonts w:ascii="Calibri" w:hAnsi="Calibri" w:cs="Calibri"/>
          <w:sz w:val="20"/>
          <w:szCs w:val="20"/>
        </w:rPr>
        <w:t xml:space="preserve">nerozdílně. </w:t>
      </w:r>
      <w:bookmarkEnd w:id="30"/>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Jeden ze společníků bude ve výše uvedené smlouvě určen jako vedoucí společník. Vedoucí společník bude oprávněn přijímat závazky a pokyny pro a za každého a všechny společníky a bude oprávněn přijímat platby od objednatele. Vedoucí společník musí svá oprávnění prokázat příslušnou plnou mocí, která by měla být v této smlouvě obsažena.</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Základní kvalifikační předpoklady upravené v § 53 odst.</w:t>
      </w:r>
      <w:r w:rsidR="006C5551">
        <w:rPr>
          <w:rFonts w:ascii="Calibri" w:hAnsi="Calibri" w:cs="Calibri"/>
          <w:sz w:val="20"/>
          <w:szCs w:val="20"/>
        </w:rPr>
        <w:t xml:space="preserve"> </w:t>
      </w:r>
      <w:r w:rsidRPr="002F1F37">
        <w:rPr>
          <w:rFonts w:ascii="Calibri" w:hAnsi="Calibri" w:cs="Calibri"/>
          <w:sz w:val="20"/>
          <w:szCs w:val="20"/>
        </w:rPr>
        <w:t>1 ZVZ a požadavek na profesní způsobilost v § 54 písm. a) ZVZ musí splnit každý ze společníků v plném rozsahu. Prokázání splnění ostatní kvalifikace musí prokázat všichni společníci společně.</w:t>
      </w:r>
    </w:p>
    <w:p w:rsidR="006C5551" w:rsidRPr="002F1F37" w:rsidRDefault="006C5551" w:rsidP="00707770">
      <w:pPr>
        <w:ind w:left="2483"/>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bookmarkStart w:id="31" w:name="_Ref310353058"/>
      <w:r w:rsidRPr="002F1F37">
        <w:rPr>
          <w:rFonts w:ascii="Calibri" w:hAnsi="Calibri" w:cs="Calibri"/>
          <w:sz w:val="20"/>
          <w:szCs w:val="20"/>
        </w:rPr>
        <w:t>Subdodavatelské omezení:</w:t>
      </w:r>
      <w:bookmarkEnd w:id="31"/>
    </w:p>
    <w:p w:rsidR="000D009B" w:rsidRPr="002F1F37" w:rsidRDefault="000D009B" w:rsidP="006C6438">
      <w:pPr>
        <w:ind w:left="2126"/>
        <w:jc w:val="both"/>
        <w:rPr>
          <w:rFonts w:ascii="Calibri" w:hAnsi="Calibri" w:cs="Calibri"/>
          <w:sz w:val="20"/>
          <w:szCs w:val="20"/>
          <w:highlight w:val="green"/>
        </w:rPr>
      </w:pPr>
    </w:p>
    <w:p w:rsidR="000D009B" w:rsidRPr="002F1F37" w:rsidRDefault="000D009B" w:rsidP="00397156">
      <w:pPr>
        <w:numPr>
          <w:ilvl w:val="0"/>
          <w:numId w:val="1"/>
        </w:numPr>
        <w:tabs>
          <w:tab w:val="clear" w:pos="360"/>
        </w:tabs>
        <w:ind w:left="1843" w:hanging="425"/>
        <w:jc w:val="both"/>
        <w:rPr>
          <w:rFonts w:ascii="Calibri" w:hAnsi="Calibri" w:cs="Calibri"/>
          <w:sz w:val="20"/>
          <w:szCs w:val="20"/>
        </w:rPr>
      </w:pPr>
      <w:r w:rsidRPr="002F1F37">
        <w:rPr>
          <w:rFonts w:ascii="Calibri" w:hAnsi="Calibri" w:cs="Calibri"/>
          <w:sz w:val="20"/>
          <w:szCs w:val="20"/>
        </w:rPr>
        <w:t>Zadavatel nevymezuje žádné části plnění předmětu veřejné zakázky, které nesmí být plněny subdodavatelem.</w:t>
      </w:r>
    </w:p>
    <w:p w:rsidR="000D009B" w:rsidRPr="002F1F37" w:rsidRDefault="000D009B" w:rsidP="00870FFA">
      <w:pPr>
        <w:ind w:left="2483"/>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bookmarkStart w:id="32" w:name="_Ref315362795"/>
      <w:r w:rsidRPr="002F1F37">
        <w:rPr>
          <w:rFonts w:ascii="Calibri" w:hAnsi="Calibri" w:cs="Calibri"/>
          <w:sz w:val="20"/>
          <w:szCs w:val="20"/>
        </w:rPr>
        <w:t>Návrh smlouvy na plnění této veřejné zakázky:</w:t>
      </w:r>
      <w:bookmarkEnd w:id="32"/>
    </w:p>
    <w:p w:rsidR="000D009B" w:rsidRPr="002F1F37" w:rsidRDefault="000D009B" w:rsidP="002437D6">
      <w:pPr>
        <w:ind w:left="1418"/>
        <w:jc w:val="both"/>
        <w:rPr>
          <w:rFonts w:ascii="Calibri" w:hAnsi="Calibri" w:cs="Calibri"/>
          <w:sz w:val="20"/>
          <w:szCs w:val="20"/>
        </w:rPr>
      </w:pPr>
    </w:p>
    <w:p w:rsidR="000D009B" w:rsidRPr="002F1F37" w:rsidRDefault="000D009B" w:rsidP="00D71E3D">
      <w:pPr>
        <w:numPr>
          <w:ilvl w:val="0"/>
          <w:numId w:val="1"/>
        </w:numPr>
        <w:ind w:left="1843" w:hanging="425"/>
        <w:jc w:val="both"/>
        <w:rPr>
          <w:rFonts w:ascii="Calibri" w:hAnsi="Calibri" w:cs="Calibri"/>
          <w:sz w:val="20"/>
          <w:szCs w:val="20"/>
        </w:rPr>
      </w:pPr>
      <w:r w:rsidRPr="002F1F37">
        <w:rPr>
          <w:rFonts w:ascii="Calibri" w:hAnsi="Calibri" w:cs="Calibri"/>
          <w:sz w:val="20"/>
          <w:szCs w:val="20"/>
        </w:rPr>
        <w:lastRenderedPageBreak/>
        <w:t xml:space="preserve">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w:t>
      </w:r>
      <w:r w:rsidR="00A659CC">
        <w:rPr>
          <w:rFonts w:ascii="Calibri" w:hAnsi="Calibri" w:cs="Calibri"/>
          <w:sz w:val="20"/>
          <w:szCs w:val="20"/>
        </w:rPr>
        <w:t>kromě údajů o své osobě mimo jiné</w:t>
      </w:r>
      <w:r w:rsidRPr="002F1F37">
        <w:rPr>
          <w:rFonts w:ascii="Calibri" w:hAnsi="Calibri" w:cs="Calibri"/>
          <w:sz w:val="20"/>
          <w:szCs w:val="20"/>
        </w:rPr>
        <w:t xml:space="preserve"> následující skutečnosti (za dodržení dále stanovených instrukcí):</w:t>
      </w:r>
    </w:p>
    <w:p w:rsidR="000D009B" w:rsidRPr="00DB1823" w:rsidRDefault="000D009B" w:rsidP="006319EB">
      <w:pPr>
        <w:numPr>
          <w:ilvl w:val="0"/>
          <w:numId w:val="20"/>
        </w:numPr>
        <w:spacing w:before="240"/>
        <w:ind w:left="2268" w:hanging="425"/>
        <w:jc w:val="both"/>
        <w:rPr>
          <w:rFonts w:ascii="Calibri" w:hAnsi="Calibri" w:cs="Calibri"/>
          <w:sz w:val="20"/>
          <w:szCs w:val="20"/>
        </w:rPr>
      </w:pPr>
      <w:r w:rsidRPr="00DB1823">
        <w:rPr>
          <w:rFonts w:ascii="Calibri" w:hAnsi="Calibri" w:cs="Calibri"/>
          <w:sz w:val="20"/>
          <w:szCs w:val="20"/>
        </w:rPr>
        <w:t xml:space="preserve">do </w:t>
      </w:r>
      <w:r w:rsidR="00C00F21" w:rsidRPr="00DB1823">
        <w:rPr>
          <w:rFonts w:ascii="Calibri" w:hAnsi="Calibri" w:cs="Calibri"/>
          <w:sz w:val="20"/>
          <w:szCs w:val="20"/>
        </w:rPr>
        <w:t>textu</w:t>
      </w:r>
      <w:r w:rsidRPr="00DB1823">
        <w:rPr>
          <w:rFonts w:ascii="Calibri" w:hAnsi="Calibri" w:cs="Calibri"/>
          <w:sz w:val="20"/>
          <w:szCs w:val="20"/>
        </w:rPr>
        <w:t xml:space="preserve"> závazného vzoru smlouvy čl. </w:t>
      </w:r>
      <w:r w:rsidR="00466764" w:rsidRPr="00DB1823">
        <w:rPr>
          <w:rFonts w:ascii="Calibri" w:hAnsi="Calibri" w:cs="Calibri"/>
          <w:sz w:val="20"/>
          <w:szCs w:val="20"/>
        </w:rPr>
        <w:t>V.</w:t>
      </w:r>
      <w:r w:rsidR="005E2197" w:rsidRPr="00DB1823">
        <w:rPr>
          <w:rFonts w:ascii="Calibri" w:hAnsi="Calibri" w:cs="Calibri"/>
          <w:sz w:val="20"/>
          <w:szCs w:val="20"/>
        </w:rPr>
        <w:t xml:space="preserve"> </w:t>
      </w:r>
      <w:r w:rsidR="00466764" w:rsidRPr="00DB1823">
        <w:rPr>
          <w:rFonts w:ascii="Calibri" w:hAnsi="Calibri" w:cs="Calibri"/>
          <w:sz w:val="20"/>
          <w:szCs w:val="20"/>
        </w:rPr>
        <w:t>1</w:t>
      </w:r>
      <w:r w:rsidRPr="00DB1823">
        <w:rPr>
          <w:rFonts w:ascii="Calibri" w:hAnsi="Calibri" w:cs="Calibri"/>
          <w:sz w:val="20"/>
          <w:szCs w:val="20"/>
        </w:rPr>
        <w:t xml:space="preserve"> </w:t>
      </w:r>
      <w:r w:rsidR="003966A8" w:rsidRPr="00DB1823">
        <w:rPr>
          <w:rFonts w:ascii="Calibri" w:hAnsi="Calibri" w:cs="Calibri"/>
          <w:sz w:val="20"/>
          <w:szCs w:val="20"/>
        </w:rPr>
        <w:t>celkovou cenu za provedení díla;</w:t>
      </w:r>
    </w:p>
    <w:p w:rsidR="003966A8" w:rsidRPr="00DB1823" w:rsidRDefault="003966A8" w:rsidP="006319EB">
      <w:pPr>
        <w:numPr>
          <w:ilvl w:val="0"/>
          <w:numId w:val="20"/>
        </w:numPr>
        <w:spacing w:before="240"/>
        <w:ind w:left="2268" w:hanging="425"/>
        <w:jc w:val="both"/>
        <w:rPr>
          <w:rFonts w:ascii="Calibri" w:hAnsi="Calibri" w:cs="Calibri"/>
          <w:sz w:val="20"/>
          <w:szCs w:val="20"/>
        </w:rPr>
      </w:pPr>
      <w:r w:rsidRPr="00DB1823">
        <w:rPr>
          <w:rFonts w:ascii="Calibri" w:hAnsi="Calibri" w:cs="Calibri"/>
          <w:sz w:val="20"/>
          <w:szCs w:val="20"/>
        </w:rPr>
        <w:t>do textu závazného vzoru smlouvy čl. V.</w:t>
      </w:r>
      <w:r w:rsidR="005E2197" w:rsidRPr="00DB1823">
        <w:rPr>
          <w:rFonts w:ascii="Calibri" w:hAnsi="Calibri" w:cs="Calibri"/>
          <w:sz w:val="20"/>
          <w:szCs w:val="20"/>
        </w:rPr>
        <w:t xml:space="preserve"> </w:t>
      </w:r>
      <w:r w:rsidRPr="00DB1823">
        <w:rPr>
          <w:rFonts w:ascii="Calibri" w:hAnsi="Calibri" w:cs="Calibri"/>
          <w:sz w:val="20"/>
          <w:szCs w:val="20"/>
        </w:rPr>
        <w:t>2 cenu jednotlivých částí díla bez DPH;</w:t>
      </w:r>
    </w:p>
    <w:p w:rsidR="00466764" w:rsidRPr="00DB1823" w:rsidRDefault="00FF6DA9" w:rsidP="006319EB">
      <w:pPr>
        <w:numPr>
          <w:ilvl w:val="0"/>
          <w:numId w:val="20"/>
        </w:numPr>
        <w:spacing w:before="240"/>
        <w:ind w:left="2268" w:hanging="425"/>
        <w:jc w:val="both"/>
        <w:rPr>
          <w:rFonts w:ascii="Calibri" w:hAnsi="Calibri" w:cs="Calibri"/>
          <w:sz w:val="20"/>
          <w:szCs w:val="20"/>
        </w:rPr>
      </w:pPr>
      <w:r w:rsidRPr="00DB1823">
        <w:rPr>
          <w:rFonts w:ascii="Calibri" w:hAnsi="Calibri" w:cs="Calibri"/>
          <w:sz w:val="20"/>
          <w:szCs w:val="20"/>
        </w:rPr>
        <w:t>d</w:t>
      </w:r>
      <w:r w:rsidR="003966A8" w:rsidRPr="00DB1823">
        <w:rPr>
          <w:rFonts w:ascii="Calibri" w:hAnsi="Calibri" w:cs="Calibri"/>
          <w:sz w:val="20"/>
          <w:szCs w:val="20"/>
        </w:rPr>
        <w:t>o textu závazného vzoru smlouvy čl. V.</w:t>
      </w:r>
      <w:r w:rsidR="005E2197" w:rsidRPr="00DB1823">
        <w:rPr>
          <w:rFonts w:ascii="Calibri" w:hAnsi="Calibri" w:cs="Calibri"/>
          <w:sz w:val="20"/>
          <w:szCs w:val="20"/>
        </w:rPr>
        <w:t xml:space="preserve"> </w:t>
      </w:r>
      <w:r w:rsidR="003966A8" w:rsidRPr="00DB1823">
        <w:rPr>
          <w:rFonts w:ascii="Calibri" w:hAnsi="Calibri" w:cs="Calibri"/>
          <w:sz w:val="20"/>
          <w:szCs w:val="20"/>
        </w:rPr>
        <w:t xml:space="preserve">3 </w:t>
      </w:r>
      <w:r w:rsidR="005670F8" w:rsidRPr="00DB1823">
        <w:rPr>
          <w:rFonts w:ascii="Calibri" w:hAnsi="Calibri" w:cs="Calibri"/>
          <w:sz w:val="20"/>
          <w:szCs w:val="20"/>
        </w:rPr>
        <w:t>ceny díla dle termínů plnění.</w:t>
      </w:r>
    </w:p>
    <w:p w:rsidR="00070E39" w:rsidRPr="00DB1823" w:rsidRDefault="00070E39" w:rsidP="00070E39">
      <w:pPr>
        <w:spacing w:before="240"/>
        <w:ind w:left="1843"/>
        <w:jc w:val="both"/>
        <w:rPr>
          <w:rFonts w:ascii="Calibri" w:hAnsi="Calibri" w:cs="Calibri"/>
          <w:sz w:val="20"/>
          <w:szCs w:val="20"/>
        </w:rPr>
      </w:pPr>
      <w:r w:rsidRPr="00DB1823">
        <w:rPr>
          <w:rFonts w:ascii="Calibri" w:hAnsi="Calibri" w:cs="Arial"/>
          <w:sz w:val="20"/>
          <w:szCs w:val="20"/>
        </w:rPr>
        <w:t xml:space="preserve">Zadavatel v této souvislosti a pro vyloučení veškerých pochybností výslovně uvádí, že Cena Díla </w:t>
      </w:r>
      <w:r w:rsidR="001E7F09" w:rsidRPr="00DB1823">
        <w:rPr>
          <w:rFonts w:ascii="Calibri" w:hAnsi="Calibri" w:cs="Arial"/>
          <w:sz w:val="20"/>
          <w:szCs w:val="20"/>
        </w:rPr>
        <w:t xml:space="preserve">ve smyslu těchto Pokynů </w:t>
      </w:r>
      <w:r w:rsidRPr="00DB1823">
        <w:rPr>
          <w:rFonts w:ascii="Calibri" w:hAnsi="Calibri" w:cs="Arial"/>
          <w:sz w:val="20"/>
          <w:szCs w:val="20"/>
        </w:rPr>
        <w:t>musí naprosto korespondovat s hodnotou Ceny Díla vkládané do čl. V.</w:t>
      </w:r>
      <w:r w:rsidR="001E7F09" w:rsidRPr="00DB1823">
        <w:rPr>
          <w:rFonts w:ascii="Calibri" w:hAnsi="Calibri" w:cs="Arial"/>
          <w:sz w:val="20"/>
          <w:szCs w:val="20"/>
        </w:rPr>
        <w:t xml:space="preserve"> </w:t>
      </w:r>
      <w:r w:rsidRPr="00DB1823">
        <w:rPr>
          <w:rFonts w:ascii="Calibri" w:hAnsi="Calibri" w:cs="Arial"/>
          <w:sz w:val="20"/>
          <w:szCs w:val="20"/>
        </w:rPr>
        <w:t>1</w:t>
      </w:r>
      <w:r w:rsidR="001E7F09" w:rsidRPr="00DB1823">
        <w:rPr>
          <w:rFonts w:ascii="Calibri" w:hAnsi="Calibri" w:cs="Arial"/>
          <w:sz w:val="20"/>
          <w:szCs w:val="20"/>
        </w:rPr>
        <w:t xml:space="preserve"> </w:t>
      </w:r>
      <w:r w:rsidRPr="00DB1823">
        <w:rPr>
          <w:rFonts w:ascii="Calibri" w:hAnsi="Calibri" w:cs="Arial"/>
          <w:sz w:val="20"/>
          <w:szCs w:val="20"/>
        </w:rPr>
        <w:t>závazného vzoru smlouvy.</w:t>
      </w:r>
    </w:p>
    <w:p w:rsidR="000D009B" w:rsidRDefault="000D009B" w:rsidP="007F1CDC">
      <w:pPr>
        <w:ind w:left="2835"/>
        <w:jc w:val="both"/>
        <w:rPr>
          <w:rFonts w:ascii="Calibri" w:hAnsi="Calibri" w:cs="Calibri"/>
          <w:sz w:val="20"/>
          <w:szCs w:val="20"/>
        </w:rPr>
      </w:pPr>
    </w:p>
    <w:p w:rsidR="000D009B" w:rsidRPr="002F1F37" w:rsidRDefault="000D009B" w:rsidP="007322C9">
      <w:pPr>
        <w:numPr>
          <w:ilvl w:val="0"/>
          <w:numId w:val="1"/>
        </w:numPr>
        <w:ind w:left="1843" w:hanging="425"/>
        <w:jc w:val="both"/>
        <w:rPr>
          <w:rFonts w:ascii="Calibri" w:hAnsi="Calibri" w:cs="Calibri"/>
          <w:sz w:val="20"/>
          <w:szCs w:val="20"/>
        </w:rPr>
      </w:pPr>
      <w:r w:rsidRPr="002F1F37">
        <w:rPr>
          <w:rFonts w:ascii="Calibri" w:hAnsi="Calibri" w:cs="Calibri"/>
          <w:sz w:val="20"/>
          <w:szCs w:val="20"/>
        </w:rPr>
        <w:t>V případě nabídky podávané fyzickou a nikoliv právnickou osobou, jako uchazečem, je uchazeč oprávněn upravit návrh smlouvy toliko s ohledem na tuto skutečnost.</w:t>
      </w:r>
    </w:p>
    <w:p w:rsidR="000D009B" w:rsidRPr="002F1F37" w:rsidRDefault="000D009B" w:rsidP="002437D6">
      <w:pPr>
        <w:ind w:left="2483"/>
        <w:jc w:val="both"/>
        <w:rPr>
          <w:rFonts w:ascii="Calibri" w:hAnsi="Calibri" w:cs="Calibri"/>
          <w:sz w:val="20"/>
          <w:szCs w:val="20"/>
        </w:rPr>
      </w:pPr>
    </w:p>
    <w:p w:rsidR="000D009B" w:rsidRPr="002F1F37" w:rsidRDefault="000D009B" w:rsidP="00AD094E">
      <w:pPr>
        <w:numPr>
          <w:ilvl w:val="0"/>
          <w:numId w:val="1"/>
        </w:numPr>
        <w:tabs>
          <w:tab w:val="clear" w:pos="360"/>
          <w:tab w:val="num" w:pos="663"/>
        </w:tabs>
        <w:ind w:left="1843" w:hanging="425"/>
        <w:jc w:val="both"/>
        <w:rPr>
          <w:rFonts w:ascii="Calibri" w:hAnsi="Calibri" w:cs="Calibri"/>
          <w:sz w:val="20"/>
          <w:szCs w:val="20"/>
        </w:rPr>
      </w:pPr>
      <w:r w:rsidRPr="002F1F37">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w:t>
      </w:r>
      <w:r w:rsidR="006553ED">
        <w:rPr>
          <w:rFonts w:ascii="Calibri" w:hAnsi="Calibri" w:cs="Calibri"/>
          <w:sz w:val="20"/>
          <w:szCs w:val="20"/>
        </w:rPr>
        <w:t>nepodepsaného návrhu smlouvy (v </w:t>
      </w:r>
      <w:r w:rsidRPr="002F1F37">
        <w:rPr>
          <w:rFonts w:ascii="Calibri" w:hAnsi="Calibri" w:cs="Calibri"/>
          <w:sz w:val="20"/>
          <w:szCs w:val="20"/>
        </w:rPr>
        <w:t>rozporu s ust. § 71 odst. 8 písm. b) ZVZ) nabídka nevyhoví požadavkům podle ust. § 71 odst. 8 ZVZ a bude vyřazena a uchazeč vyloučen z účasti v zadávacím řízení. Podává-li nabídku více uchazečů společně (zejména jako společnost uchazečů), návrh smlouvy musí být podepsán statutárními orgány nebo osobami pro</w:t>
      </w:r>
      <w:r w:rsidR="002445FC">
        <w:rPr>
          <w:rFonts w:ascii="Calibri" w:hAnsi="Calibri" w:cs="Calibri"/>
          <w:sz w:val="20"/>
          <w:szCs w:val="20"/>
        </w:rPr>
        <w:t>kazatelně oprávněnými jednat za </w:t>
      </w:r>
      <w:r w:rsidRPr="002F1F37">
        <w:rPr>
          <w:rFonts w:ascii="Calibri" w:hAnsi="Calibri" w:cs="Calibri"/>
          <w:sz w:val="20"/>
          <w:szCs w:val="20"/>
        </w:rPr>
        <w:t xml:space="preserve">všechny uchazeče, kteří tvoří společnost nebo statutárním orgánem či osobou oprávněnou jednat za uchazeče, který byl ostatními členy takové společnosti k tomuto úkonu výslovně zmocněn. </w:t>
      </w:r>
    </w:p>
    <w:p w:rsidR="000D009B" w:rsidRPr="002F1F37" w:rsidRDefault="000D009B" w:rsidP="006A7634">
      <w:pPr>
        <w:ind w:left="1418" w:hanging="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both"/>
        <w:rPr>
          <w:rFonts w:ascii="Calibri" w:hAnsi="Calibri" w:cs="Calibri"/>
          <w:kern w:val="28"/>
          <w:sz w:val="24"/>
          <w:szCs w:val="24"/>
          <w:lang w:val="cs-CZ"/>
        </w:rPr>
      </w:pPr>
      <w:bookmarkStart w:id="33" w:name="_Toc389044211"/>
      <w:r w:rsidRPr="002F1F37">
        <w:rPr>
          <w:rFonts w:ascii="Calibri" w:hAnsi="Calibri" w:cs="Calibri"/>
          <w:kern w:val="28"/>
          <w:sz w:val="24"/>
          <w:szCs w:val="24"/>
          <w:lang w:val="cs-CZ"/>
        </w:rPr>
        <w:t>PROHLÍDKA MÍSTA PLNĚNÍ</w:t>
      </w:r>
      <w:bookmarkEnd w:id="33"/>
      <w:r w:rsidRPr="002F1F37">
        <w:rPr>
          <w:rFonts w:ascii="Calibri" w:hAnsi="Calibri" w:cs="Calibri"/>
          <w:kern w:val="28"/>
          <w:sz w:val="24"/>
          <w:szCs w:val="24"/>
          <w:lang w:val="cs-CZ"/>
        </w:rPr>
        <w:t xml:space="preserve"> </w:t>
      </w:r>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Dodavatel je povinen na svoji vlastní odpovědnost navštívit a prohlédnout si míst</w:t>
      </w:r>
      <w:r>
        <w:rPr>
          <w:rFonts w:ascii="Calibri" w:hAnsi="Calibri" w:cs="Calibri"/>
          <w:sz w:val="20"/>
          <w:szCs w:val="20"/>
        </w:rPr>
        <w:t>a</w:t>
      </w:r>
      <w:r w:rsidRPr="002F1F37">
        <w:rPr>
          <w:rFonts w:ascii="Calibri" w:hAnsi="Calibri" w:cs="Calibri"/>
          <w:sz w:val="20"/>
          <w:szCs w:val="20"/>
        </w:rPr>
        <w:t xml:space="preserve"> </w:t>
      </w:r>
      <w:r>
        <w:rPr>
          <w:rFonts w:ascii="Calibri" w:hAnsi="Calibri" w:cs="Calibri"/>
          <w:sz w:val="20"/>
          <w:szCs w:val="20"/>
        </w:rPr>
        <w:t xml:space="preserve">případných </w:t>
      </w:r>
      <w:r w:rsidRPr="002F1F37">
        <w:rPr>
          <w:rFonts w:ascii="Calibri" w:hAnsi="Calibri" w:cs="Calibri"/>
          <w:sz w:val="20"/>
          <w:szCs w:val="20"/>
        </w:rPr>
        <w:t>budoucí</w:t>
      </w:r>
      <w:r>
        <w:rPr>
          <w:rFonts w:ascii="Calibri" w:hAnsi="Calibri" w:cs="Calibri"/>
          <w:sz w:val="20"/>
          <w:szCs w:val="20"/>
        </w:rPr>
        <w:t>ch</w:t>
      </w:r>
      <w:r w:rsidRPr="002F1F37">
        <w:rPr>
          <w:rFonts w:ascii="Calibri" w:hAnsi="Calibri" w:cs="Calibri"/>
          <w:sz w:val="20"/>
          <w:szCs w:val="20"/>
        </w:rPr>
        <w:t xml:space="preserve"> stav</w:t>
      </w:r>
      <w:r>
        <w:rPr>
          <w:rFonts w:ascii="Calibri" w:hAnsi="Calibri" w:cs="Calibri"/>
          <w:sz w:val="20"/>
          <w:szCs w:val="20"/>
        </w:rPr>
        <w:t>e</w:t>
      </w:r>
      <w:r w:rsidRPr="002F1F37">
        <w:rPr>
          <w:rFonts w:ascii="Calibri" w:hAnsi="Calibri" w:cs="Calibri"/>
          <w:sz w:val="20"/>
          <w:szCs w:val="20"/>
        </w:rPr>
        <w:t>b a je</w:t>
      </w:r>
      <w:r>
        <w:rPr>
          <w:rFonts w:ascii="Calibri" w:hAnsi="Calibri" w:cs="Calibri"/>
          <w:sz w:val="20"/>
          <w:szCs w:val="20"/>
        </w:rPr>
        <w:t>jich</w:t>
      </w:r>
      <w:r w:rsidRPr="002F1F37">
        <w:rPr>
          <w:rFonts w:ascii="Calibri" w:hAnsi="Calibri" w:cs="Calibri"/>
          <w:sz w:val="20"/>
          <w:szCs w:val="20"/>
        </w:rPr>
        <w:t xml:space="preserve"> okolí, za účelem zhodnocení nákladů a rizik a zjištění všech údajů, které mohou být nezbytné pro zpracování nabídky a uzavření smlouvy na plnění této veřejné zakázky.</w:t>
      </w:r>
    </w:p>
    <w:p w:rsidR="000D009B" w:rsidRPr="002F1F37" w:rsidRDefault="000D009B">
      <w:pPr>
        <w:rPr>
          <w:rFonts w:ascii="Calibri" w:hAnsi="Calibri" w:cs="Calibri"/>
          <w:b/>
          <w:bCs/>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34" w:name="_Ref310242329"/>
      <w:bookmarkStart w:id="35" w:name="_Toc389044212"/>
      <w:r w:rsidRPr="002F1F37">
        <w:rPr>
          <w:rFonts w:ascii="Calibri" w:hAnsi="Calibri" w:cs="Calibri"/>
          <w:kern w:val="28"/>
          <w:sz w:val="24"/>
          <w:szCs w:val="24"/>
          <w:lang w:val="cs-CZ"/>
        </w:rPr>
        <w:t>JAZYK NABÍDEK</w:t>
      </w:r>
      <w:bookmarkEnd w:id="34"/>
      <w:bookmarkEnd w:id="35"/>
    </w:p>
    <w:p w:rsidR="000D009B" w:rsidRPr="002F1F37" w:rsidRDefault="000D009B" w:rsidP="00074421">
      <w:pPr>
        <w:ind w:left="1414"/>
        <w:jc w:val="both"/>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Nabídka, doklady a dokumenty předkládané v nabídce nebo se k nabídce vztahující (s výjimkou dokladů dle článku </w:t>
      </w:r>
      <w:r w:rsidRPr="002F1F37">
        <w:rPr>
          <w:rFonts w:ascii="Calibri" w:hAnsi="Calibri" w:cs="Calibri"/>
          <w:sz w:val="20"/>
          <w:szCs w:val="20"/>
        </w:rPr>
        <w:fldChar w:fldCharType="begin"/>
      </w:r>
      <w:r w:rsidRPr="002F1F37">
        <w:rPr>
          <w:rFonts w:ascii="Calibri" w:hAnsi="Calibri" w:cs="Calibri"/>
          <w:sz w:val="20"/>
          <w:szCs w:val="20"/>
        </w:rPr>
        <w:instrText xml:space="preserve"> REF _Ref324339872 \r \h </w:instrText>
      </w:r>
      <w:r w:rsidRPr="002F1F37">
        <w:rPr>
          <w:rFonts w:ascii="Calibri" w:hAnsi="Calibri" w:cs="Calibri"/>
          <w:sz w:val="20"/>
          <w:szCs w:val="20"/>
        </w:rPr>
      </w:r>
      <w:r w:rsidRPr="002F1F37">
        <w:rPr>
          <w:rFonts w:ascii="Calibri" w:hAnsi="Calibri" w:cs="Calibri"/>
          <w:sz w:val="20"/>
          <w:szCs w:val="20"/>
        </w:rPr>
        <w:fldChar w:fldCharType="separate"/>
      </w:r>
      <w:r w:rsidR="00EF4A8B">
        <w:rPr>
          <w:rFonts w:ascii="Calibri" w:hAnsi="Calibri" w:cs="Calibri"/>
          <w:sz w:val="20"/>
          <w:szCs w:val="20"/>
        </w:rPr>
        <w:t>12.2</w:t>
      </w:r>
      <w:r w:rsidRPr="002F1F37">
        <w:rPr>
          <w:rFonts w:ascii="Calibri" w:hAnsi="Calibri" w:cs="Calibri"/>
          <w:sz w:val="20"/>
          <w:szCs w:val="20"/>
        </w:rPr>
        <w:fldChar w:fldCharType="end"/>
      </w:r>
      <w:r w:rsidRPr="002F1F37">
        <w:rPr>
          <w:rFonts w:ascii="Calibri" w:hAnsi="Calibri" w:cs="Calibri"/>
          <w:sz w:val="20"/>
          <w:szCs w:val="20"/>
        </w:rPr>
        <w:t xml:space="preserve"> těchto Pokynů pro dodavatele), veškerá korespondence, včetně dotazů dodavatelů k zadávacím podmínkám, musí být předloženy v českém jazyce.</w:t>
      </w:r>
    </w:p>
    <w:p w:rsidR="000D009B" w:rsidRPr="002F1F37" w:rsidRDefault="000D009B" w:rsidP="00074421">
      <w:pPr>
        <w:ind w:left="1414"/>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bookmarkStart w:id="36" w:name="_Ref324339872"/>
      <w:r w:rsidRPr="002F1F37">
        <w:rPr>
          <w:rFonts w:ascii="Calibri" w:hAnsi="Calibri" w:cs="Calibri"/>
          <w:sz w:val="20"/>
          <w:szCs w:val="20"/>
        </w:rPr>
        <w:t xml:space="preserve">Doklady, kterými zahraniční osoba prokazuje splnění kvalifikace, musí být předloženy v původním jazyce a též v úředně ověřeném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w:t>
      </w:r>
      <w:r w:rsidRPr="002F1F37">
        <w:rPr>
          <w:rFonts w:ascii="Calibri" w:hAnsi="Calibri" w:cs="Calibri"/>
          <w:sz w:val="20"/>
          <w:szCs w:val="20"/>
        </w:rPr>
        <w:lastRenderedPageBreak/>
        <w:t>ověřený překlad do českého jazyka se nevztahuje na doklady ve slovenském jazyce. Zjistí-li se rozdíl v překladu, je rozhodující znění v českém jazyce.</w:t>
      </w:r>
      <w:bookmarkEnd w:id="36"/>
    </w:p>
    <w:p w:rsidR="000D009B" w:rsidRPr="002F1F37" w:rsidRDefault="000D009B" w:rsidP="00E42642">
      <w:pPr>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37" w:name="_Ref310246729"/>
      <w:bookmarkStart w:id="38" w:name="_Toc389044213"/>
      <w:r w:rsidRPr="002F1F37">
        <w:rPr>
          <w:rFonts w:ascii="Calibri" w:hAnsi="Calibri" w:cs="Calibri"/>
          <w:kern w:val="28"/>
          <w:sz w:val="24"/>
          <w:szCs w:val="24"/>
          <w:lang w:val="cs-CZ"/>
        </w:rPr>
        <w:t>OBSAH A PODÁVÁNÍ NABÍDEK</w:t>
      </w:r>
      <w:bookmarkEnd w:id="37"/>
      <w:bookmarkEnd w:id="38"/>
    </w:p>
    <w:p w:rsidR="000D009B" w:rsidRPr="002F1F37" w:rsidRDefault="000D009B">
      <w:pPr>
        <w:rPr>
          <w:rFonts w:ascii="Calibri" w:hAnsi="Calibri" w:cs="Calibri"/>
          <w:sz w:val="20"/>
          <w:szCs w:val="20"/>
        </w:rPr>
      </w:pPr>
    </w:p>
    <w:p w:rsidR="00BD4AA9" w:rsidRPr="00E437E6" w:rsidRDefault="00BD4AA9" w:rsidP="00F633F6">
      <w:pPr>
        <w:pStyle w:val="Odstavecseseznamem"/>
        <w:numPr>
          <w:ilvl w:val="1"/>
          <w:numId w:val="46"/>
        </w:numPr>
        <w:ind w:left="1418" w:hanging="709"/>
        <w:jc w:val="both"/>
        <w:rPr>
          <w:rFonts w:ascii="Calibri" w:hAnsi="Calibri" w:cs="Calibri"/>
          <w:sz w:val="20"/>
          <w:szCs w:val="20"/>
        </w:rPr>
      </w:pPr>
      <w:r w:rsidRPr="00E437E6">
        <w:rPr>
          <w:rFonts w:ascii="Calibri" w:hAnsi="Calibri" w:cs="Calibri"/>
          <w:sz w:val="20"/>
          <w:szCs w:val="20"/>
        </w:rPr>
        <w:t>Nabídky se podávají v listinné podobě. Všechny nabídky musí bý</w:t>
      </w:r>
      <w:r w:rsidR="006553ED">
        <w:rPr>
          <w:rFonts w:ascii="Calibri" w:hAnsi="Calibri" w:cs="Calibri"/>
          <w:sz w:val="20"/>
          <w:szCs w:val="20"/>
        </w:rPr>
        <w:t>t podány 1x v originále + 1 x v </w:t>
      </w:r>
      <w:r w:rsidRPr="00E437E6">
        <w:rPr>
          <w:rFonts w:ascii="Calibri" w:hAnsi="Calibri" w:cs="Calibri"/>
          <w:sz w:val="20"/>
          <w:szCs w:val="20"/>
        </w:rPr>
        <w:t>kopii pouze v českém jazyce, ve lhůtě a způsobem stanoveným v Oznámení</w:t>
      </w:r>
      <w:r w:rsidRPr="00E437E6">
        <w:rPr>
          <w:rFonts w:ascii="Calibri" w:hAnsi="Calibri" w:cs="Calibri"/>
          <w:color w:val="0000FF"/>
          <w:sz w:val="20"/>
          <w:szCs w:val="20"/>
        </w:rPr>
        <w:t xml:space="preserve"> </w:t>
      </w:r>
      <w:r w:rsidRPr="00E437E6">
        <w:rPr>
          <w:rFonts w:ascii="Calibri" w:hAnsi="Calibri" w:cs="Calibri"/>
          <w:sz w:val="20"/>
          <w:szCs w:val="20"/>
        </w:rPr>
        <w:t xml:space="preserve">o zakázce a v § 69 odst. 5 ZVZ a doručeny na adresu: </w:t>
      </w:r>
    </w:p>
    <w:p w:rsidR="000D009B" w:rsidRPr="00135CE3" w:rsidRDefault="002445FC" w:rsidP="005D6F5D">
      <w:pPr>
        <w:spacing w:before="60"/>
        <w:ind w:left="1418"/>
        <w:jc w:val="both"/>
        <w:rPr>
          <w:rFonts w:ascii="Calibri" w:hAnsi="Calibri" w:cs="Calibri"/>
          <w:sz w:val="20"/>
          <w:szCs w:val="20"/>
        </w:rPr>
      </w:pPr>
      <w:r w:rsidRPr="00E437E6">
        <w:rPr>
          <w:rFonts w:ascii="Calibri" w:hAnsi="Calibri" w:cs="Calibri"/>
          <w:sz w:val="20"/>
          <w:szCs w:val="20"/>
        </w:rPr>
        <w:t xml:space="preserve">Správa železniční dopravní cesty, státní organizace, Stavební správa západ, adresa Sokolovská 278/1955, 190 00 Praha 9, podatelna č. dveří 414, v pracovních dnech v době </w:t>
      </w:r>
      <w:r w:rsidRPr="00135CE3">
        <w:rPr>
          <w:rFonts w:ascii="Calibri" w:hAnsi="Calibri" w:cs="Calibri"/>
          <w:sz w:val="20"/>
          <w:szCs w:val="20"/>
        </w:rPr>
        <w:t>od 7.30 do 11:30 hodin, v poslední den lhůty pro podání nabídky pak pouze do stanovené hodiny.</w:t>
      </w:r>
    </w:p>
    <w:p w:rsidR="000D009B" w:rsidRPr="00E437E6" w:rsidRDefault="000D009B" w:rsidP="000A0BFE">
      <w:pPr>
        <w:spacing w:before="120"/>
        <w:ind w:left="1440" w:hanging="731"/>
        <w:jc w:val="both"/>
        <w:rPr>
          <w:rFonts w:ascii="Calibri" w:hAnsi="Calibri" w:cs="Calibri"/>
          <w:sz w:val="20"/>
          <w:szCs w:val="20"/>
        </w:rPr>
      </w:pPr>
      <w:r w:rsidRPr="00E437E6">
        <w:rPr>
          <w:rFonts w:ascii="Calibri" w:hAnsi="Calibri" w:cs="Calibri"/>
          <w:sz w:val="20"/>
          <w:szCs w:val="20"/>
        </w:rPr>
        <w:t xml:space="preserve">            </w:t>
      </w:r>
    </w:p>
    <w:p w:rsidR="00E147B3" w:rsidRPr="00E437E6" w:rsidRDefault="00E147B3" w:rsidP="00F633F6">
      <w:pPr>
        <w:numPr>
          <w:ilvl w:val="1"/>
          <w:numId w:val="46"/>
        </w:numPr>
        <w:ind w:left="1440" w:hanging="731"/>
        <w:jc w:val="both"/>
        <w:rPr>
          <w:rFonts w:ascii="Calibri" w:hAnsi="Calibri" w:cs="Calibri"/>
          <w:sz w:val="20"/>
          <w:szCs w:val="20"/>
        </w:rPr>
      </w:pPr>
      <w:bookmarkStart w:id="39" w:name="_Ref131226724"/>
      <w:bookmarkStart w:id="40" w:name="_Ref191791018"/>
      <w:r w:rsidRPr="00E437E6">
        <w:rPr>
          <w:rFonts w:ascii="Calibri" w:hAnsi="Calibri" w:cs="Calibri"/>
          <w:sz w:val="20"/>
          <w:szCs w:val="20"/>
        </w:rPr>
        <w:t>Originál nabídky musí být označen „Originál“ a kopie nab</w:t>
      </w:r>
      <w:r w:rsidR="006553ED">
        <w:rPr>
          <w:rFonts w:ascii="Calibri" w:hAnsi="Calibri" w:cs="Calibri"/>
          <w:sz w:val="20"/>
          <w:szCs w:val="20"/>
        </w:rPr>
        <w:t>ídky označena „Kopie“. Obálka s </w:t>
      </w:r>
      <w:r w:rsidRPr="00E437E6">
        <w:rPr>
          <w:rFonts w:ascii="Calibri" w:hAnsi="Calibri" w:cs="Calibri"/>
          <w:sz w:val="20"/>
          <w:szCs w:val="20"/>
        </w:rPr>
        <w:t>nabídkou musí být opatřena názvem veřejné zakázky, nápisem „Neotvírat“ a adresou, na kterou bude možno zaslat oznámení podle ustanovení § 71 odst. 5 ZVZ, kterým zadavatel vyrozumí dodavatele v případě, že jeho nabídka byla podána po uplynutí lhůty pro podání nabídek. Uchazeč předloží nabídku vedle listinné formy též v elektronické podobě na CD; tato povinnost se týká návrhu smlouvy, včetně přílohy č. 3 a 5. Informace na CD mají pouze informativní povahu. Každý uchazeč je povinen předložit návrh smlouvy v elektronické podobě ve formátu Word (.doc), PDF, případně jiném formátu, ve kterém je daný dokument zpracován, s výjimkou dokumentů, které jsou předkládány ve formátu Excel (.xls).</w:t>
      </w:r>
    </w:p>
    <w:p w:rsidR="000D009B" w:rsidRPr="002F1F37" w:rsidRDefault="000D009B" w:rsidP="00590550">
      <w:pPr>
        <w:ind w:left="360"/>
        <w:jc w:val="both"/>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Nabídka bude předložena v následující struktuře:</w:t>
      </w:r>
      <w:bookmarkEnd w:id="39"/>
      <w:bookmarkEnd w:id="40"/>
    </w:p>
    <w:p w:rsidR="000D009B" w:rsidRPr="002F1F37" w:rsidRDefault="000D009B" w:rsidP="000E5F8A">
      <w:pPr>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Informace o dodavateli a jeho identifikační údaje ve formě formuláře obsaženého v Příloze č. </w:t>
      </w:r>
      <w:r>
        <w:rPr>
          <w:rFonts w:ascii="Calibri" w:hAnsi="Calibri" w:cs="Calibri"/>
          <w:sz w:val="20"/>
          <w:szCs w:val="20"/>
        </w:rPr>
        <w:t>1</w:t>
      </w:r>
      <w:r w:rsidRPr="002F1F37">
        <w:rPr>
          <w:rFonts w:ascii="Calibri" w:hAnsi="Calibri" w:cs="Calibri"/>
          <w:sz w:val="20"/>
          <w:szCs w:val="20"/>
        </w:rPr>
        <w:t xml:space="preserve"> těchto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Plná moc či pověření, je-li tohoto dokumentu třeba.</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Obsah nabídky s uvedením čísel stran kapitol nabídky, včetně seznamu příloh.</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 xml:space="preserve">Informace o společnosti dodavatelů ve formě formuláře obsaženého v Příloze č. </w:t>
      </w:r>
      <w:r>
        <w:rPr>
          <w:rFonts w:ascii="Calibri" w:hAnsi="Calibri" w:cs="Calibri"/>
          <w:sz w:val="20"/>
          <w:szCs w:val="20"/>
        </w:rPr>
        <w:t>3</w:t>
      </w:r>
      <w:r w:rsidRPr="002F1F37">
        <w:rPr>
          <w:rFonts w:ascii="Calibri" w:hAnsi="Calibri" w:cs="Calibri"/>
          <w:sz w:val="20"/>
          <w:szCs w:val="20"/>
        </w:rPr>
        <w:t xml:space="preserve"> těchto Pokynů včetně smlouvy ve smyslu § 51 odst. 6 ZVZ (pokud podává nabídku více dodavatelů společně).</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základních kvalifikačních předpokladů.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profesních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Čestné prohlášení dodavatele o jeho ekonomické a finanční způsobilosti splnit veřejnou zakázku.</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technických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Doklady vztahující se k subdodavatelům, jejichž prostřednictvím dodavatel prokazuje kvalifikaci.</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 xml:space="preserve">Údaje o subdodavatelích ve formě formuláře obsaženého v Příloze č. </w:t>
      </w:r>
      <w:r>
        <w:rPr>
          <w:rFonts w:ascii="Calibri" w:hAnsi="Calibri" w:cs="Calibri"/>
          <w:sz w:val="20"/>
          <w:szCs w:val="20"/>
        </w:rPr>
        <w:t>2</w:t>
      </w:r>
      <w:r w:rsidRPr="002F1F37">
        <w:rPr>
          <w:rFonts w:ascii="Calibri" w:hAnsi="Calibri" w:cs="Calibri"/>
          <w:sz w:val="20"/>
          <w:szCs w:val="20"/>
        </w:rPr>
        <w:t xml:space="preserve"> těchto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 kteří v posledních 3 letech od konce lhůty pro podání nabídek byli v pracovněprávním</w:t>
      </w:r>
      <w:r w:rsidR="002445FC">
        <w:rPr>
          <w:rFonts w:ascii="Calibri" w:hAnsi="Calibri" w:cs="Calibri"/>
          <w:sz w:val="20"/>
          <w:szCs w:val="20"/>
        </w:rPr>
        <w:t>, funkčním či obdobném poměru u </w:t>
      </w:r>
      <w:r w:rsidRPr="002F1F37">
        <w:rPr>
          <w:rFonts w:ascii="Calibri" w:hAnsi="Calibri" w:cs="Calibri"/>
          <w:sz w:val="20"/>
          <w:szCs w:val="20"/>
        </w:rPr>
        <w:t>zadavatele.</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v souvislosti se zadávanou veřejnou zakázkou.</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Požadavek dodavatele na výluky pro provedení geotechnického průzkumu nebo uvedení informace, že výluky na tento průzkum nepožaduje.</w:t>
      </w:r>
    </w:p>
    <w:p w:rsidR="007E0925" w:rsidRPr="00466764" w:rsidRDefault="007E0925" w:rsidP="007E0925">
      <w:pPr>
        <w:pStyle w:val="Zkladntextodsazen3"/>
        <w:numPr>
          <w:ilvl w:val="0"/>
          <w:numId w:val="11"/>
        </w:numPr>
        <w:spacing w:before="60"/>
        <w:ind w:left="1843" w:hanging="425"/>
        <w:rPr>
          <w:rFonts w:ascii="Calibri" w:hAnsi="Calibri" w:cs="Calibri"/>
          <w:sz w:val="20"/>
          <w:szCs w:val="20"/>
        </w:rPr>
      </w:pPr>
      <w:r w:rsidRPr="00466764">
        <w:rPr>
          <w:rFonts w:ascii="Calibri" w:hAnsi="Calibri" w:cs="Calibri"/>
          <w:sz w:val="20"/>
          <w:szCs w:val="20"/>
        </w:rPr>
        <w:lastRenderedPageBreak/>
        <w:t>Návrh smlouvy na plnění této veřejné zakázky, zpracovaný dle instrukcí obsažených v těchto Pokynech, tedy doplněný co do jeho těla a co do jeho příloh č. 3 a 5.</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Další dokumenty, dle uvážení uchazeče, na které nebyl prostor v předcházejících částech nabídky.</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Prohlášení o počtu číslovaných listů a o celkovém počtu listů.</w:t>
      </w:r>
    </w:p>
    <w:p w:rsidR="007E0925" w:rsidRPr="00466764" w:rsidRDefault="007E0925" w:rsidP="007E0925">
      <w:pPr>
        <w:pStyle w:val="Zkladntextodsazen3"/>
        <w:numPr>
          <w:ilvl w:val="0"/>
          <w:numId w:val="11"/>
        </w:numPr>
        <w:spacing w:before="60"/>
        <w:ind w:left="1843" w:hanging="425"/>
        <w:rPr>
          <w:rFonts w:ascii="Calibri" w:hAnsi="Calibri" w:cs="Calibri"/>
          <w:sz w:val="20"/>
          <w:szCs w:val="20"/>
        </w:rPr>
      </w:pPr>
      <w:r w:rsidRPr="00466764">
        <w:rPr>
          <w:rFonts w:ascii="Calibri" w:hAnsi="Calibri" w:cs="Calibri"/>
          <w:sz w:val="20"/>
          <w:szCs w:val="20"/>
        </w:rPr>
        <w:t>Elektronická forma nabídky na CD, (toto se týká pouze návrhu smlouvy, včetně příloh č. 3 a 5 – viz čl. 13.2 těchto Pokynů).</w:t>
      </w:r>
    </w:p>
    <w:p w:rsidR="000D009B" w:rsidRPr="002F1F37" w:rsidRDefault="000D009B" w:rsidP="009774FE">
      <w:pPr>
        <w:pStyle w:val="Zkladntextodsazen3"/>
        <w:spacing w:before="60"/>
        <w:ind w:left="1843" w:firstLine="0"/>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Uvedené jednotlivé součásti nabídky uchazeč ve své nabídce zřetelně oddělí barevnými předělovými listy.</w:t>
      </w:r>
    </w:p>
    <w:p w:rsidR="000D009B" w:rsidRPr="002F1F37" w:rsidRDefault="000D009B" w:rsidP="00132264">
      <w:pPr>
        <w:ind w:left="1440"/>
        <w:jc w:val="both"/>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Požadavky na členění nabídky uvedené v tomto odstavci Pokynů mají doporučující charakter.</w:t>
      </w:r>
      <w:bookmarkStart w:id="41" w:name="_Toc191791439"/>
      <w:bookmarkStart w:id="42" w:name="_Toc191791505"/>
      <w:bookmarkEnd w:id="41"/>
      <w:bookmarkEnd w:id="42"/>
    </w:p>
    <w:p w:rsidR="000D009B" w:rsidRPr="002F1F37" w:rsidRDefault="000D009B" w:rsidP="00132264">
      <w:pPr>
        <w:ind w:left="1440"/>
        <w:jc w:val="both"/>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0D009B" w:rsidRPr="002F1F37" w:rsidRDefault="000D009B" w:rsidP="00314C7D">
      <w:pPr>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89044214"/>
      <w:r w:rsidRPr="002F1F37">
        <w:rPr>
          <w:rFonts w:ascii="Calibri" w:hAnsi="Calibri" w:cs="Calibri"/>
          <w:kern w:val="28"/>
          <w:sz w:val="24"/>
          <w:szCs w:val="24"/>
          <w:lang w:val="cs-CZ"/>
        </w:rPr>
        <w:t>POŽADAVKY NA ZPRACOVÁNÍ NABÍDKOVÉ CENY</w:t>
      </w:r>
      <w:bookmarkEnd w:id="43"/>
      <w:r w:rsidRPr="002F1F37">
        <w:rPr>
          <w:rFonts w:ascii="Calibri" w:hAnsi="Calibri" w:cs="Calibri"/>
          <w:kern w:val="28"/>
          <w:sz w:val="24"/>
          <w:szCs w:val="24"/>
          <w:lang w:val="cs-CZ"/>
        </w:rPr>
        <w:t xml:space="preserve"> </w:t>
      </w:r>
    </w:p>
    <w:p w:rsidR="000D009B" w:rsidRPr="002F1F37" w:rsidRDefault="000D009B" w:rsidP="004E7F0D">
      <w:pPr>
        <w:ind w:left="284"/>
        <w:rPr>
          <w:rFonts w:ascii="Calibri" w:hAnsi="Calibri" w:cs="Calibri"/>
          <w:sz w:val="20"/>
          <w:szCs w:val="20"/>
        </w:rPr>
      </w:pPr>
      <w:r w:rsidRPr="002F1F37">
        <w:rPr>
          <w:rFonts w:ascii="Calibri" w:hAnsi="Calibri" w:cs="Calibri"/>
          <w:b/>
          <w:bCs/>
          <w:highlight w:val="red"/>
        </w:rPr>
        <w:t xml:space="preserve"> </w:t>
      </w: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Nabídková cena bude </w:t>
      </w:r>
      <w:r>
        <w:rPr>
          <w:rFonts w:ascii="Calibri" w:hAnsi="Calibri" w:cs="Calibri"/>
          <w:sz w:val="20"/>
          <w:szCs w:val="20"/>
        </w:rPr>
        <w:t xml:space="preserve">zahrnovat veškeré náklady a </w:t>
      </w:r>
      <w:r w:rsidRPr="002F1F37">
        <w:rPr>
          <w:rFonts w:ascii="Calibri" w:hAnsi="Calibri" w:cs="Calibri"/>
          <w:sz w:val="20"/>
          <w:szCs w:val="20"/>
        </w:rPr>
        <w:t>pokrývat provedení všech prací nezbytných k řádnému provedení předmětu plnění této veřejné zakázky podle těchto Pokynů a zadávacích podmínek této veřejné zakázky jako celku.</w:t>
      </w:r>
    </w:p>
    <w:p w:rsidR="000D009B" w:rsidRPr="002F1F37" w:rsidRDefault="000D009B" w:rsidP="00D06738">
      <w:pPr>
        <w:ind w:left="1414"/>
        <w:jc w:val="both"/>
        <w:rPr>
          <w:rFonts w:ascii="Calibri" w:hAnsi="Calibri" w:cs="Calibri"/>
          <w:sz w:val="20"/>
          <w:szCs w:val="20"/>
          <w:highlight w:val="red"/>
        </w:rPr>
      </w:pPr>
    </w:p>
    <w:p w:rsidR="000D009B" w:rsidRPr="002F1F37" w:rsidRDefault="000D009B" w:rsidP="00F633F6">
      <w:pPr>
        <w:numPr>
          <w:ilvl w:val="1"/>
          <w:numId w:val="46"/>
        </w:numPr>
        <w:ind w:left="1414" w:hanging="709"/>
        <w:jc w:val="both"/>
        <w:rPr>
          <w:rFonts w:ascii="Calibri" w:hAnsi="Calibri" w:cs="Calibri"/>
          <w:sz w:val="20"/>
          <w:szCs w:val="20"/>
        </w:rPr>
      </w:pPr>
      <w:r w:rsidRPr="002F1F37">
        <w:rPr>
          <w:rFonts w:ascii="Calibri" w:hAnsi="Calibri" w:cs="Calibri"/>
          <w:sz w:val="20"/>
          <w:szCs w:val="20"/>
        </w:rPr>
        <w:t>Nabídková cena bude stanovena jako nejvýše přípustná</w:t>
      </w:r>
      <w:r>
        <w:rPr>
          <w:rFonts w:ascii="Calibri" w:hAnsi="Calibri" w:cs="Calibri"/>
          <w:sz w:val="20"/>
          <w:szCs w:val="20"/>
        </w:rPr>
        <w:t xml:space="preserve"> a</w:t>
      </w:r>
      <w:r w:rsidRPr="002F1F37">
        <w:rPr>
          <w:rFonts w:ascii="Calibri" w:hAnsi="Calibri" w:cs="Calibri"/>
          <w:sz w:val="20"/>
          <w:szCs w:val="20"/>
        </w:rPr>
        <w:t xml:space="preserve"> nepřekročitelná pro realizaci této veřejné zakázky. Tato cena bude překročitelná pouze v případě, dojde-li v průběhu</w:t>
      </w:r>
      <w:r w:rsidR="002445FC">
        <w:rPr>
          <w:rFonts w:ascii="Calibri" w:hAnsi="Calibri" w:cs="Calibri"/>
          <w:sz w:val="20"/>
          <w:szCs w:val="20"/>
        </w:rPr>
        <w:t xml:space="preserve"> realizace ke </w:t>
      </w:r>
      <w:r w:rsidRPr="002F1F37">
        <w:rPr>
          <w:rFonts w:ascii="Calibri" w:hAnsi="Calibri" w:cs="Calibri"/>
          <w:sz w:val="20"/>
          <w:szCs w:val="20"/>
        </w:rPr>
        <w:t xml:space="preserve">změně daňových předpisů s dopadem na nabídkovou cenu, nebo na základě písemné dohody stran </w:t>
      </w:r>
      <w:r w:rsidRPr="002F1F37">
        <w:rPr>
          <w:rFonts w:ascii="Calibri" w:hAnsi="Calibri" w:cs="Calibri"/>
          <w:sz w:val="20"/>
          <w:szCs w:val="20"/>
          <w:lang w:eastAsia="en-US"/>
        </w:rPr>
        <w:t>v souladu se ZVZ.</w:t>
      </w:r>
    </w:p>
    <w:p w:rsidR="000D009B" w:rsidRPr="002F1F37" w:rsidRDefault="000D009B" w:rsidP="00DF5F32">
      <w:pPr>
        <w:pStyle w:val="Odstavecseseznamem"/>
        <w:rPr>
          <w:rFonts w:ascii="Calibri" w:hAnsi="Calibri" w:cs="Calibri"/>
          <w:sz w:val="20"/>
          <w:szCs w:val="20"/>
        </w:rPr>
      </w:pPr>
    </w:p>
    <w:p w:rsidR="000D009B" w:rsidRPr="002661B4" w:rsidRDefault="000D009B" w:rsidP="00F633F6">
      <w:pPr>
        <w:numPr>
          <w:ilvl w:val="1"/>
          <w:numId w:val="46"/>
        </w:numPr>
        <w:ind w:left="1414" w:hanging="709"/>
        <w:jc w:val="both"/>
        <w:rPr>
          <w:rFonts w:ascii="Calibri" w:hAnsi="Calibri" w:cs="Calibri"/>
          <w:sz w:val="20"/>
          <w:szCs w:val="20"/>
        </w:rPr>
      </w:pPr>
      <w:bookmarkStart w:id="44" w:name="_Ref310503111"/>
      <w:r w:rsidRPr="002661B4">
        <w:rPr>
          <w:rFonts w:ascii="Calibri" w:hAnsi="Calibri" w:cs="Calibri"/>
          <w:sz w:val="20"/>
          <w:szCs w:val="20"/>
        </w:rPr>
        <w:t>Nabídková cena bude ve smlouvě uvedena následujícím způsobem:</w:t>
      </w:r>
    </w:p>
    <w:p w:rsidR="000D009B" w:rsidRPr="002661B4" w:rsidRDefault="000D009B" w:rsidP="00CB3034">
      <w:pPr>
        <w:ind w:left="1414"/>
        <w:rPr>
          <w:rFonts w:ascii="Calibri" w:hAnsi="Calibri" w:cs="Calibri"/>
          <w:sz w:val="20"/>
          <w:szCs w:val="20"/>
        </w:rPr>
      </w:pPr>
      <w:r w:rsidRPr="002661B4">
        <w:rPr>
          <w:rFonts w:ascii="Calibri" w:hAnsi="Calibri" w:cs="Calibri"/>
          <w:sz w:val="20"/>
          <w:szCs w:val="20"/>
        </w:rPr>
        <w:t xml:space="preserve">Cena </w:t>
      </w:r>
      <w:r w:rsidR="00731DF4" w:rsidRPr="002661B4">
        <w:rPr>
          <w:rFonts w:ascii="Calibri" w:hAnsi="Calibri" w:cs="Calibri"/>
          <w:sz w:val="20"/>
          <w:szCs w:val="20"/>
        </w:rPr>
        <w:t xml:space="preserve">za </w:t>
      </w:r>
      <w:r w:rsidR="00C476BC" w:rsidRPr="002661B4">
        <w:rPr>
          <w:rFonts w:ascii="Calibri" w:hAnsi="Calibri" w:cs="Calibri"/>
          <w:sz w:val="20"/>
          <w:szCs w:val="20"/>
        </w:rPr>
        <w:t>provedení díla celkem</w:t>
      </w:r>
      <w:r w:rsidRPr="002661B4">
        <w:rPr>
          <w:rFonts w:ascii="Calibri" w:hAnsi="Calibri" w:cs="Calibri"/>
          <w:sz w:val="20"/>
          <w:szCs w:val="20"/>
        </w:rPr>
        <w:t xml:space="preserve"> bez DPH: </w:t>
      </w:r>
      <w:r w:rsidRPr="002661B4">
        <w:rPr>
          <w:rFonts w:ascii="Calibri" w:hAnsi="Calibri" w:cs="Calibri"/>
          <w:sz w:val="20"/>
          <w:szCs w:val="20"/>
        </w:rPr>
        <w:tab/>
      </w:r>
      <w:r w:rsidR="00C476BC" w:rsidRPr="002661B4">
        <w:rPr>
          <w:rFonts w:ascii="Calibri" w:hAnsi="Calibri" w:cs="Calibri"/>
          <w:sz w:val="20"/>
          <w:szCs w:val="20"/>
        </w:rPr>
        <w:tab/>
      </w:r>
      <w:r w:rsidRPr="002661B4">
        <w:rPr>
          <w:rFonts w:ascii="Calibri" w:hAnsi="Calibri" w:cs="Calibri"/>
          <w:sz w:val="20"/>
          <w:szCs w:val="20"/>
        </w:rPr>
        <w:t>"[VLOŽÍ ZHOTOVITEL]" Kč</w:t>
      </w:r>
    </w:p>
    <w:p w:rsidR="000D009B" w:rsidRPr="002661B4" w:rsidRDefault="000D009B" w:rsidP="000A497E">
      <w:pPr>
        <w:ind w:left="1414"/>
        <w:rPr>
          <w:rFonts w:ascii="Calibri" w:hAnsi="Calibri" w:cs="Calibri"/>
          <w:sz w:val="20"/>
          <w:szCs w:val="20"/>
        </w:rPr>
      </w:pPr>
      <w:r w:rsidRPr="002661B4">
        <w:rPr>
          <w:rFonts w:ascii="Calibri" w:hAnsi="Calibri" w:cs="Calibri"/>
          <w:sz w:val="20"/>
          <w:szCs w:val="20"/>
        </w:rPr>
        <w:t>DPH</w:t>
      </w:r>
      <w:r w:rsidR="00C476BC" w:rsidRPr="002661B4">
        <w:rPr>
          <w:rFonts w:ascii="Calibri" w:hAnsi="Calibri" w:cs="Calibri"/>
          <w:sz w:val="20"/>
          <w:szCs w:val="20"/>
        </w:rPr>
        <w:t xml:space="preserve"> </w:t>
      </w:r>
      <w:r w:rsidR="002661B4" w:rsidRPr="002661B4">
        <w:rPr>
          <w:rFonts w:ascii="Calibri" w:hAnsi="Calibri" w:cs="Calibri"/>
          <w:sz w:val="20"/>
          <w:szCs w:val="20"/>
        </w:rPr>
        <w:t>(základní sazba)</w:t>
      </w:r>
      <w:r w:rsidRPr="002661B4">
        <w:rPr>
          <w:rFonts w:ascii="Calibri" w:hAnsi="Calibri" w:cs="Calibri"/>
          <w:sz w:val="20"/>
          <w:szCs w:val="20"/>
        </w:rPr>
        <w:t xml:space="preserve">: </w:t>
      </w:r>
      <w:r w:rsidRPr="002661B4">
        <w:rPr>
          <w:rFonts w:ascii="Calibri" w:hAnsi="Calibri" w:cs="Calibri"/>
          <w:sz w:val="20"/>
          <w:szCs w:val="20"/>
        </w:rPr>
        <w:tab/>
      </w:r>
      <w:r w:rsidRPr="002661B4">
        <w:rPr>
          <w:rFonts w:ascii="Calibri" w:hAnsi="Calibri" w:cs="Calibri"/>
          <w:sz w:val="20"/>
          <w:szCs w:val="20"/>
        </w:rPr>
        <w:tab/>
      </w:r>
      <w:r w:rsidR="00C476BC" w:rsidRPr="002661B4">
        <w:rPr>
          <w:rFonts w:ascii="Calibri" w:hAnsi="Calibri" w:cs="Calibri"/>
          <w:sz w:val="20"/>
          <w:szCs w:val="20"/>
        </w:rPr>
        <w:tab/>
      </w:r>
      <w:r w:rsidR="00C476BC" w:rsidRPr="002661B4">
        <w:rPr>
          <w:rFonts w:ascii="Calibri" w:hAnsi="Calibri" w:cs="Calibri"/>
          <w:sz w:val="20"/>
          <w:szCs w:val="20"/>
        </w:rPr>
        <w:tab/>
      </w:r>
      <w:r w:rsidRPr="002661B4">
        <w:rPr>
          <w:rFonts w:ascii="Calibri" w:hAnsi="Calibri" w:cs="Calibri"/>
          <w:sz w:val="20"/>
          <w:szCs w:val="20"/>
        </w:rPr>
        <w:t>"[VLOŽÍ ZHOTOVITEL]" Kč</w:t>
      </w:r>
    </w:p>
    <w:p w:rsidR="000D009B" w:rsidRPr="002661B4" w:rsidRDefault="000D009B" w:rsidP="000A497E">
      <w:pPr>
        <w:ind w:left="1414"/>
        <w:rPr>
          <w:rFonts w:ascii="Calibri" w:hAnsi="Calibri" w:cs="Calibri"/>
          <w:sz w:val="20"/>
          <w:szCs w:val="20"/>
        </w:rPr>
      </w:pPr>
      <w:r w:rsidRPr="002661B4">
        <w:rPr>
          <w:rFonts w:ascii="Calibri" w:hAnsi="Calibri" w:cs="Calibri"/>
          <w:sz w:val="20"/>
          <w:szCs w:val="20"/>
        </w:rPr>
        <w:t xml:space="preserve">Cena </w:t>
      </w:r>
      <w:r w:rsidR="00731DF4" w:rsidRPr="002661B4">
        <w:rPr>
          <w:rFonts w:ascii="Calibri" w:hAnsi="Calibri" w:cs="Calibri"/>
          <w:sz w:val="20"/>
          <w:szCs w:val="20"/>
        </w:rPr>
        <w:t xml:space="preserve">za </w:t>
      </w:r>
      <w:r w:rsidR="00C476BC" w:rsidRPr="002661B4">
        <w:rPr>
          <w:rFonts w:ascii="Calibri" w:hAnsi="Calibri" w:cs="Calibri"/>
          <w:sz w:val="20"/>
          <w:szCs w:val="20"/>
        </w:rPr>
        <w:t xml:space="preserve">provedení </w:t>
      </w:r>
      <w:r w:rsidR="00731DF4" w:rsidRPr="002661B4">
        <w:rPr>
          <w:rFonts w:ascii="Calibri" w:hAnsi="Calibri" w:cs="Calibri"/>
          <w:sz w:val="20"/>
          <w:szCs w:val="20"/>
        </w:rPr>
        <w:t>d</w:t>
      </w:r>
      <w:r w:rsidRPr="002661B4">
        <w:rPr>
          <w:rFonts w:ascii="Calibri" w:hAnsi="Calibri" w:cs="Calibri"/>
          <w:sz w:val="20"/>
          <w:szCs w:val="20"/>
        </w:rPr>
        <w:t>íl</w:t>
      </w:r>
      <w:r w:rsidR="00C476BC" w:rsidRPr="002661B4">
        <w:rPr>
          <w:rFonts w:ascii="Calibri" w:hAnsi="Calibri" w:cs="Calibri"/>
          <w:sz w:val="20"/>
          <w:szCs w:val="20"/>
        </w:rPr>
        <w:t>a celkem</w:t>
      </w:r>
      <w:r w:rsidRPr="002661B4">
        <w:rPr>
          <w:rFonts w:ascii="Calibri" w:hAnsi="Calibri" w:cs="Calibri"/>
          <w:sz w:val="20"/>
          <w:szCs w:val="20"/>
        </w:rPr>
        <w:t xml:space="preserve"> včetně DPH: </w:t>
      </w:r>
      <w:r w:rsidR="00C476BC" w:rsidRPr="002661B4">
        <w:rPr>
          <w:rFonts w:ascii="Calibri" w:hAnsi="Calibri" w:cs="Calibri"/>
          <w:sz w:val="20"/>
          <w:szCs w:val="20"/>
        </w:rPr>
        <w:tab/>
      </w:r>
      <w:r w:rsidRPr="002661B4">
        <w:rPr>
          <w:rFonts w:ascii="Calibri" w:hAnsi="Calibri" w:cs="Calibri"/>
          <w:sz w:val="20"/>
          <w:szCs w:val="20"/>
        </w:rPr>
        <w:tab/>
        <w:t>"[VLOŽÍ ZHOTOVITEL]" Kč</w:t>
      </w:r>
    </w:p>
    <w:p w:rsidR="000D009B" w:rsidRDefault="000D009B" w:rsidP="00B75EDF">
      <w:pPr>
        <w:ind w:left="1414"/>
        <w:rPr>
          <w:rFonts w:ascii="Calibri" w:hAnsi="Calibri" w:cs="Calibri"/>
          <w:sz w:val="20"/>
          <w:szCs w:val="20"/>
        </w:rPr>
      </w:pPr>
    </w:p>
    <w:p w:rsidR="000D009B" w:rsidRPr="006319EB" w:rsidRDefault="000D009B" w:rsidP="00B75EDF">
      <w:pPr>
        <w:ind w:left="1414"/>
        <w:rPr>
          <w:rFonts w:ascii="Calibri" w:hAnsi="Calibri" w:cs="Calibri"/>
          <w:sz w:val="20"/>
          <w:szCs w:val="20"/>
        </w:rPr>
      </w:pPr>
      <w:r w:rsidRPr="006319EB">
        <w:rPr>
          <w:rFonts w:ascii="Calibri" w:hAnsi="Calibri" w:cs="Calibri"/>
          <w:sz w:val="20"/>
          <w:szCs w:val="20"/>
        </w:rPr>
        <w:t>Pokud uchazeč není plátcem DPH, je povinen tuto skutečnost ve své nabídce uvést.</w:t>
      </w:r>
    </w:p>
    <w:p w:rsidR="006319EB" w:rsidRDefault="006319EB" w:rsidP="00B75EDF">
      <w:pPr>
        <w:ind w:left="1414"/>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389044215"/>
      <w:bookmarkEnd w:id="44"/>
      <w:r w:rsidRPr="002F1F37">
        <w:rPr>
          <w:rFonts w:ascii="Calibri" w:hAnsi="Calibri" w:cs="Calibri"/>
          <w:kern w:val="28"/>
          <w:sz w:val="24"/>
          <w:szCs w:val="24"/>
          <w:lang w:val="cs-CZ"/>
        </w:rPr>
        <w:t>DOBA PLATNOSTI NABÍDEK - ZADÁVACÍ LHŮTA</w:t>
      </w:r>
      <w:bookmarkEnd w:id="45"/>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Doba, po kterou jsou uchazeči vázáni svými nabídkami, čin</w:t>
      </w:r>
      <w:r w:rsidR="002445FC">
        <w:rPr>
          <w:rFonts w:ascii="Calibri" w:hAnsi="Calibri" w:cs="Calibri"/>
          <w:sz w:val="20"/>
          <w:szCs w:val="20"/>
        </w:rPr>
        <w:t>í 180 dnů od uplynutí lhůty pro </w:t>
      </w:r>
      <w:r w:rsidRPr="002F1F37">
        <w:rPr>
          <w:rFonts w:ascii="Calibri" w:hAnsi="Calibri" w:cs="Calibri"/>
          <w:sz w:val="20"/>
          <w:szCs w:val="20"/>
        </w:rPr>
        <w:t>podání nabídek. Běh a případné přerušení běhu zadávací lhůty je upraven v ust. § 43 ZVZ.</w:t>
      </w:r>
    </w:p>
    <w:p w:rsidR="002445FC" w:rsidRPr="002F1F37" w:rsidRDefault="002445FC" w:rsidP="00034CA1">
      <w:pPr>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6" w:name="_Ref315346983"/>
      <w:bookmarkStart w:id="47" w:name="_Toc389044216"/>
      <w:r w:rsidRPr="002F1F37">
        <w:rPr>
          <w:rFonts w:ascii="Calibri" w:hAnsi="Calibri" w:cs="Calibri"/>
          <w:kern w:val="28"/>
          <w:sz w:val="24"/>
          <w:szCs w:val="24"/>
          <w:lang w:val="cs-CZ"/>
        </w:rPr>
        <w:t>JISTOTA</w:t>
      </w:r>
      <w:bookmarkEnd w:id="46"/>
      <w:bookmarkEnd w:id="47"/>
      <w:r w:rsidRPr="002F1F37">
        <w:rPr>
          <w:rFonts w:ascii="Calibri" w:hAnsi="Calibri" w:cs="Calibri"/>
          <w:kern w:val="28"/>
          <w:sz w:val="24"/>
          <w:szCs w:val="24"/>
          <w:lang w:val="cs-CZ"/>
        </w:rPr>
        <w:t xml:space="preserve"> </w:t>
      </w:r>
    </w:p>
    <w:p w:rsidR="000D009B" w:rsidRPr="002F1F37" w:rsidRDefault="000D009B" w:rsidP="00D2306A">
      <w:pPr>
        <w:ind w:left="284"/>
        <w:rPr>
          <w:rFonts w:ascii="Calibri" w:hAnsi="Calibri" w:cs="Calibri"/>
          <w:b/>
          <w:bCs/>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A45351" w:rsidRDefault="00A45351" w:rsidP="002661B4">
      <w:pPr>
        <w:pStyle w:val="Odstavecseseznamem"/>
        <w:numPr>
          <w:ilvl w:val="1"/>
          <w:numId w:val="27"/>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sidR="00D50B13">
        <w:rPr>
          <w:rFonts w:ascii="Calibri" w:hAnsi="Calibri" w:cs="Calibri"/>
          <w:sz w:val="20"/>
          <w:szCs w:val="20"/>
        </w:rPr>
        <w:t xml:space="preserve"> </w:t>
      </w:r>
      <w:r w:rsidR="0003771B" w:rsidRPr="002661B4">
        <w:rPr>
          <w:rFonts w:ascii="Calibri" w:hAnsi="Calibri" w:cs="Calibri"/>
          <w:sz w:val="20"/>
          <w:szCs w:val="20"/>
        </w:rPr>
        <w:t>43</w:t>
      </w:r>
      <w:r w:rsidR="00AD5C30" w:rsidRPr="002661B4">
        <w:rPr>
          <w:rFonts w:ascii="Calibri" w:hAnsi="Calibri" w:cs="Calibri"/>
          <w:sz w:val="20"/>
          <w:szCs w:val="20"/>
        </w:rPr>
        <w:t xml:space="preserve">0 000 Kč </w:t>
      </w:r>
      <w:r w:rsidRPr="002661B4">
        <w:rPr>
          <w:rFonts w:ascii="Calibri" w:hAnsi="Calibri" w:cs="Calibri"/>
          <w:sz w:val="20"/>
          <w:szCs w:val="20"/>
        </w:rPr>
        <w:t xml:space="preserve">(slovy: </w:t>
      </w:r>
      <w:r w:rsidR="0003771B" w:rsidRPr="002661B4">
        <w:rPr>
          <w:rFonts w:ascii="Calibri" w:hAnsi="Calibri" w:cs="Calibri"/>
          <w:sz w:val="20"/>
          <w:szCs w:val="20"/>
        </w:rPr>
        <w:t>čtyřistatřicet tisíc</w:t>
      </w:r>
      <w:r w:rsidR="00AD5C30" w:rsidRPr="002661B4">
        <w:rPr>
          <w:rFonts w:ascii="Calibri" w:hAnsi="Calibri" w:cs="Calibri"/>
          <w:sz w:val="20"/>
          <w:szCs w:val="20"/>
        </w:rPr>
        <w:t xml:space="preserve"> </w:t>
      </w:r>
      <w:r w:rsidRPr="002661B4">
        <w:rPr>
          <w:rFonts w:ascii="Calibri" w:hAnsi="Calibri" w:cs="Calibri"/>
          <w:sz w:val="20"/>
          <w:szCs w:val="20"/>
        </w:rPr>
        <w:t xml:space="preserve">korun českých), </w:t>
      </w:r>
      <w:r w:rsidRPr="00DD390C">
        <w:rPr>
          <w:rFonts w:ascii="Calibri" w:hAnsi="Calibri" w:cs="Calibri"/>
          <w:sz w:val="20"/>
          <w:szCs w:val="20"/>
        </w:rPr>
        <w:t>a to ve formě bankovní záruky, pojištění záruky nebo složením peněžní částky</w:t>
      </w:r>
      <w:r>
        <w:rPr>
          <w:rFonts w:ascii="Calibri" w:hAnsi="Calibri" w:cs="Calibri"/>
          <w:sz w:val="20"/>
          <w:szCs w:val="20"/>
        </w:rPr>
        <w:t xml:space="preserve"> </w:t>
      </w:r>
      <w:r w:rsidRPr="00DD390C">
        <w:rPr>
          <w:rFonts w:ascii="Calibri" w:hAnsi="Calibri" w:cs="Calibri"/>
          <w:sz w:val="20"/>
          <w:szCs w:val="20"/>
        </w:rPr>
        <w:t>na účet zadavatele.</w:t>
      </w:r>
    </w:p>
    <w:p w:rsidR="00A45351" w:rsidRPr="00DE0A69" w:rsidRDefault="00A45351" w:rsidP="00A45351">
      <w:pPr>
        <w:ind w:left="709"/>
        <w:jc w:val="both"/>
        <w:rPr>
          <w:rFonts w:ascii="Calibri" w:hAnsi="Calibri" w:cs="Calibri"/>
          <w:sz w:val="20"/>
          <w:szCs w:val="20"/>
        </w:rPr>
      </w:pPr>
    </w:p>
    <w:p w:rsidR="00A45351" w:rsidRPr="00D6254A" w:rsidRDefault="00A45351" w:rsidP="002661B4">
      <w:pPr>
        <w:ind w:left="709" w:firstLine="709"/>
        <w:jc w:val="both"/>
        <w:rPr>
          <w:rFonts w:ascii="Calibri" w:hAnsi="Calibri" w:cs="Calibri"/>
          <w:color w:val="FF0000"/>
          <w:sz w:val="20"/>
          <w:szCs w:val="20"/>
        </w:rPr>
      </w:pPr>
      <w:r w:rsidRPr="00D6254A">
        <w:rPr>
          <w:rFonts w:ascii="Calibri" w:hAnsi="Calibri" w:cs="Calibri"/>
          <w:b/>
          <w:bCs/>
          <w:sz w:val="20"/>
          <w:szCs w:val="20"/>
        </w:rPr>
        <w:t>Peněžní částka</w:t>
      </w:r>
    </w:p>
    <w:p w:rsidR="00A45351" w:rsidRPr="00DE0A69" w:rsidRDefault="00A45351" w:rsidP="00D6254A">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účet zadavatele č. ú.</w:t>
      </w:r>
      <w:r w:rsidR="00520CA5">
        <w:rPr>
          <w:rFonts w:ascii="Calibri" w:hAnsi="Calibri" w:cs="Calibri"/>
          <w:sz w:val="20"/>
          <w:szCs w:val="20"/>
        </w:rPr>
        <w:t xml:space="preserve"> 27-7702170217/0100, vedený u Komerční banky, a.s., VS 5003520028. </w:t>
      </w:r>
      <w:r w:rsidRPr="00DE0A69">
        <w:rPr>
          <w:rFonts w:ascii="Calibri" w:hAnsi="Calibri" w:cs="Calibri"/>
          <w:sz w:val="20"/>
          <w:szCs w:val="20"/>
        </w:rPr>
        <w:lastRenderedPageBreak/>
        <w:t>Uchazeč ve své nabídce předloží potvrzení banky o převedení či složení požadované částky na účet zadavatele.</w:t>
      </w:r>
    </w:p>
    <w:p w:rsidR="00A45351" w:rsidRPr="00DE0A69" w:rsidRDefault="00A45351" w:rsidP="00A45351">
      <w:pPr>
        <w:jc w:val="both"/>
        <w:rPr>
          <w:rFonts w:ascii="Calibri" w:hAnsi="Calibri" w:cs="Calibri"/>
          <w:sz w:val="20"/>
          <w:szCs w:val="20"/>
        </w:rPr>
      </w:pPr>
    </w:p>
    <w:p w:rsidR="00A45351" w:rsidRPr="00D6254A" w:rsidRDefault="00A45351" w:rsidP="002661B4">
      <w:pPr>
        <w:numPr>
          <w:ilvl w:val="1"/>
          <w:numId w:val="27"/>
        </w:numPr>
        <w:jc w:val="both"/>
        <w:rPr>
          <w:rFonts w:ascii="Calibri" w:hAnsi="Calibri" w:cs="Calibri"/>
          <w:sz w:val="20"/>
          <w:szCs w:val="20"/>
        </w:rPr>
      </w:pPr>
      <w:r>
        <w:rPr>
          <w:rFonts w:ascii="Calibri" w:hAnsi="Calibri" w:cs="Calibri"/>
          <w:b/>
          <w:bCs/>
          <w:sz w:val="20"/>
          <w:szCs w:val="20"/>
        </w:rPr>
        <w:t xml:space="preserve">      </w:t>
      </w:r>
      <w:r w:rsidRPr="00D6254A">
        <w:rPr>
          <w:rFonts w:ascii="Calibri" w:hAnsi="Calibri" w:cs="Calibri"/>
          <w:b/>
          <w:bCs/>
          <w:sz w:val="20"/>
          <w:szCs w:val="20"/>
        </w:rPr>
        <w:t xml:space="preserve">  Bankovní záruka a pojištění záruky</w:t>
      </w:r>
    </w:p>
    <w:p w:rsidR="00A45351" w:rsidRPr="00DE0A69" w:rsidRDefault="00A45351" w:rsidP="00A45351">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A45351" w:rsidRPr="00DE0A69" w:rsidRDefault="00A45351" w:rsidP="00A45351">
      <w:pPr>
        <w:jc w:val="both"/>
        <w:rPr>
          <w:rFonts w:ascii="Calibri" w:hAnsi="Calibri" w:cs="Calibri"/>
          <w:sz w:val="20"/>
          <w:szCs w:val="20"/>
        </w:rPr>
      </w:pPr>
    </w:p>
    <w:p w:rsidR="00A45351" w:rsidRPr="002661B4" w:rsidRDefault="00A45351" w:rsidP="002661B4">
      <w:pPr>
        <w:numPr>
          <w:ilvl w:val="1"/>
          <w:numId w:val="27"/>
        </w:numPr>
        <w:ind w:left="1418" w:hanging="709"/>
        <w:jc w:val="both"/>
        <w:rPr>
          <w:rFonts w:ascii="Calibri" w:hAnsi="Calibri" w:cs="Calibri"/>
          <w:sz w:val="20"/>
          <w:szCs w:val="20"/>
        </w:rPr>
      </w:pPr>
      <w:r w:rsidRPr="00DE0A69">
        <w:rPr>
          <w:rFonts w:ascii="Calibri" w:hAnsi="Calibri" w:cs="Calibri"/>
          <w:sz w:val="20"/>
          <w:szCs w:val="20"/>
        </w:rPr>
        <w:t>Bude-li jistota poskytnuta formou bankovní záruky, bude vydána bankou, která provozuje činnost v souladu se zákonem č. 21/1992 Sb., o bankách, ve znění pozdějších předpisů, tj. bankou se sídlem v České republice nebo bankou se sídle</w:t>
      </w:r>
      <w:r w:rsidR="006553ED">
        <w:rPr>
          <w:rFonts w:ascii="Calibri" w:hAnsi="Calibri" w:cs="Calibri"/>
          <w:sz w:val="20"/>
          <w:szCs w:val="20"/>
        </w:rPr>
        <w:t>m na území členského státu EU s </w:t>
      </w:r>
      <w:r w:rsidRPr="00DE0A69">
        <w:rPr>
          <w:rFonts w:ascii="Calibri" w:hAnsi="Calibri" w:cs="Calibri"/>
          <w:sz w:val="20"/>
          <w:szCs w:val="20"/>
        </w:rPr>
        <w:t xml:space="preserve">pobočkou na území České republiky, jež požívá výhodu jednotné licence podle práva EU. Bankovní záruka </w:t>
      </w:r>
      <w:r>
        <w:rPr>
          <w:rFonts w:ascii="Calibri" w:hAnsi="Calibri" w:cs="Calibri"/>
          <w:sz w:val="20"/>
          <w:szCs w:val="20"/>
        </w:rPr>
        <w:t>může</w:t>
      </w:r>
      <w:r w:rsidRPr="00DE0A69">
        <w:rPr>
          <w:rFonts w:ascii="Calibri" w:hAnsi="Calibri" w:cs="Calibri"/>
          <w:sz w:val="20"/>
          <w:szCs w:val="20"/>
        </w:rPr>
        <w:t xml:space="preserve"> mít formu vzoru </w:t>
      </w:r>
      <w:r w:rsidRPr="002661B4">
        <w:rPr>
          <w:rFonts w:ascii="Calibri" w:hAnsi="Calibri" w:cs="Calibri"/>
          <w:sz w:val="20"/>
          <w:szCs w:val="20"/>
        </w:rPr>
        <w:t>přiloženého v Příloze č. 8 těchto Pokynů nebo jinou zákonem připuštěnou formu.</w:t>
      </w:r>
    </w:p>
    <w:p w:rsidR="00A45351" w:rsidRPr="00DE0A69" w:rsidRDefault="00A45351" w:rsidP="00A45351">
      <w:pPr>
        <w:jc w:val="both"/>
        <w:rPr>
          <w:rFonts w:ascii="Calibri" w:hAnsi="Calibri" w:cs="Calibri"/>
          <w:sz w:val="20"/>
          <w:szCs w:val="20"/>
        </w:rPr>
      </w:pPr>
    </w:p>
    <w:p w:rsidR="00A45351" w:rsidRPr="00DE0A69" w:rsidRDefault="00A45351" w:rsidP="002661B4">
      <w:pPr>
        <w:numPr>
          <w:ilvl w:val="1"/>
          <w:numId w:val="27"/>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A45351" w:rsidRPr="00DE0A69" w:rsidRDefault="00A45351" w:rsidP="00A45351">
      <w:pPr>
        <w:ind w:left="1414"/>
        <w:jc w:val="both"/>
        <w:rPr>
          <w:rFonts w:ascii="Calibri" w:hAnsi="Calibri" w:cs="Calibri"/>
          <w:sz w:val="20"/>
          <w:szCs w:val="20"/>
        </w:rPr>
      </w:pPr>
    </w:p>
    <w:p w:rsidR="00A45351" w:rsidRPr="00DE0A69" w:rsidRDefault="00A45351" w:rsidP="002661B4">
      <w:pPr>
        <w:numPr>
          <w:ilvl w:val="1"/>
          <w:numId w:val="27"/>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Pr="00BE0D97">
        <w:rPr>
          <w:rFonts w:ascii="Calibri" w:hAnsi="Calibri" w:cs="Calibri"/>
          <w:sz w:val="20"/>
          <w:szCs w:val="20"/>
        </w:rPr>
        <w:t xml:space="preserve"> </w:t>
      </w:r>
      <w:r>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w:t>
      </w:r>
      <w:r w:rsidR="006553ED">
        <w:rPr>
          <w:rFonts w:ascii="Calibri" w:hAnsi="Calibri" w:cs="Calibri"/>
          <w:sz w:val="20"/>
          <w:szCs w:val="20"/>
        </w:rPr>
        <w:t>být vrácen uchazeči v souladu s </w:t>
      </w:r>
      <w:r w:rsidRPr="00DE0A69">
        <w:rPr>
          <w:rFonts w:ascii="Calibri" w:hAnsi="Calibri" w:cs="Calibri"/>
          <w:sz w:val="20"/>
          <w:szCs w:val="20"/>
        </w:rPr>
        <w:t xml:space="preserve">§ 67 odst. 5 ZVZ. Do nabídky bude vložena kopie záruční listiny, která bude pevně spojena s nabídkou. Originál záruční listiny je uchazeč povinen předložit spolu s nabídkou ve lhůtě pro podání nabídek. V případě, že je záruční listina vyhotovena v cizím jazyce, doloží uchazeč i její úředně ověřený překlad. </w:t>
      </w:r>
      <w:r>
        <w:rPr>
          <w:rFonts w:ascii="Calibri" w:hAnsi="Calibri" w:cs="Calibri"/>
          <w:sz w:val="20"/>
          <w:szCs w:val="20"/>
        </w:rPr>
        <w:t xml:space="preserve"> </w:t>
      </w:r>
    </w:p>
    <w:p w:rsidR="000D009B" w:rsidRPr="002F1F37" w:rsidRDefault="000D009B" w:rsidP="0008430A">
      <w:pPr>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89044217"/>
      <w:r w:rsidRPr="002F1F37">
        <w:rPr>
          <w:rFonts w:ascii="Calibri" w:hAnsi="Calibri" w:cs="Calibri"/>
          <w:kern w:val="28"/>
          <w:sz w:val="24"/>
          <w:szCs w:val="24"/>
          <w:lang w:val="cs-CZ"/>
        </w:rPr>
        <w:t>VARIANTY NABÍDKY</w:t>
      </w:r>
      <w:bookmarkEnd w:id="48"/>
      <w:r w:rsidRPr="002F1F37">
        <w:rPr>
          <w:rFonts w:ascii="Calibri" w:hAnsi="Calibri" w:cs="Calibri"/>
          <w:kern w:val="28"/>
          <w:sz w:val="24"/>
          <w:szCs w:val="24"/>
          <w:lang w:val="cs-CZ"/>
        </w:rPr>
        <w:t xml:space="preserve"> </w:t>
      </w:r>
    </w:p>
    <w:p w:rsidR="000D009B" w:rsidRPr="002F1F37" w:rsidRDefault="000D009B" w:rsidP="00F53564">
      <w:pPr>
        <w:ind w:left="284"/>
        <w:rPr>
          <w:rFonts w:ascii="Calibri" w:hAnsi="Calibri" w:cs="Calibri"/>
          <w:b/>
          <w:bCs/>
          <w:caps/>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Zadavatel nepřipouští ve smyslu § 70 ZVZ varianty nabídky. </w:t>
      </w:r>
    </w:p>
    <w:p w:rsidR="000D009B" w:rsidRPr="002F1F37" w:rsidRDefault="000D009B">
      <w:pPr>
        <w:ind w:left="709" w:hanging="425"/>
        <w:rPr>
          <w:rFonts w:ascii="Calibri" w:hAnsi="Calibri" w:cs="Calibri"/>
          <w:b/>
          <w:bCs/>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89044218"/>
      <w:r w:rsidRPr="002F1F37">
        <w:rPr>
          <w:rFonts w:ascii="Calibri" w:hAnsi="Calibri" w:cs="Calibri"/>
          <w:kern w:val="28"/>
          <w:sz w:val="24"/>
          <w:szCs w:val="24"/>
          <w:lang w:val="cs-CZ"/>
        </w:rPr>
        <w:t>ZPRACOVÁNÍ A PODPIS NABÍDEK</w:t>
      </w:r>
      <w:bookmarkEnd w:id="49"/>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Nabídky musí obsahovat veškeré dokumenty uvedené v článku </w:t>
      </w:r>
      <w:r w:rsidR="00AD02A7">
        <w:fldChar w:fldCharType="begin"/>
      </w:r>
      <w:r w:rsidR="00AD02A7">
        <w:instrText xml:space="preserve"> REF _Ref310246729 \r \h  \* MERGEFORMAT </w:instrText>
      </w:r>
      <w:r w:rsidR="00AD02A7">
        <w:fldChar w:fldCharType="separate"/>
      </w:r>
      <w:r w:rsidR="00EF4A8B" w:rsidRPr="00EF4A8B">
        <w:rPr>
          <w:rFonts w:ascii="Calibri" w:hAnsi="Calibri" w:cs="Calibri"/>
          <w:sz w:val="20"/>
          <w:szCs w:val="20"/>
        </w:rPr>
        <w:t>13</w:t>
      </w:r>
      <w:r w:rsidR="00AD02A7">
        <w:fldChar w:fldCharType="end"/>
      </w:r>
      <w:r w:rsidRPr="002F1F37">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w:t>
      </w:r>
      <w:r w:rsidR="002445FC">
        <w:rPr>
          <w:rFonts w:ascii="Calibri" w:hAnsi="Calibri" w:cs="Calibri"/>
          <w:sz w:val="20"/>
          <w:szCs w:val="20"/>
        </w:rPr>
        <w:t>ky podávané v listinné podobě a </w:t>
      </w:r>
      <w:r w:rsidRPr="002F1F37">
        <w:rPr>
          <w:rFonts w:ascii="Calibri" w:hAnsi="Calibri" w:cs="Calibri"/>
          <w:sz w:val="20"/>
          <w:szCs w:val="20"/>
        </w:rPr>
        <w:t>její kopií je rozhodující originál.</w:t>
      </w:r>
    </w:p>
    <w:p w:rsidR="000D009B" w:rsidRPr="002F1F37" w:rsidRDefault="000D009B" w:rsidP="000E37DA">
      <w:pPr>
        <w:ind w:left="709"/>
        <w:jc w:val="both"/>
        <w:rPr>
          <w:rFonts w:ascii="Calibri" w:hAnsi="Calibri" w:cs="Calibri"/>
          <w:sz w:val="20"/>
          <w:szCs w:val="20"/>
        </w:rPr>
      </w:pPr>
    </w:p>
    <w:p w:rsidR="000D009B" w:rsidRPr="002F1F37" w:rsidRDefault="000D009B" w:rsidP="00F633F6">
      <w:pPr>
        <w:numPr>
          <w:ilvl w:val="1"/>
          <w:numId w:val="46"/>
        </w:numPr>
        <w:ind w:left="1412" w:hanging="703"/>
        <w:jc w:val="both"/>
        <w:rPr>
          <w:rFonts w:ascii="Calibri" w:hAnsi="Calibri" w:cs="Calibri"/>
          <w:sz w:val="20"/>
          <w:szCs w:val="20"/>
        </w:rPr>
      </w:pPr>
      <w:r w:rsidRPr="002F1F37">
        <w:rPr>
          <w:rFonts w:ascii="Calibri" w:hAnsi="Calibri" w:cs="Calibri"/>
          <w:sz w:val="20"/>
          <w:szCs w:val="20"/>
        </w:rPr>
        <w:t xml:space="preserve">Originál nabídky v listinné podobě bude předložen v tištěné formě a bude opatřen originálem podpisu osoby nebo osob oprávněných jednat za uchazeče. Je-li podepisující osoba oprávněna jednat za uchazeče na základě písemné plné moci nebo pověření, musí být plná moc nebo pověření učiněna zákonem připuštěnou formu a splňovat všechny náležitosti vyžadované právními předpisy České republiky.  </w:t>
      </w:r>
    </w:p>
    <w:p w:rsidR="000D009B" w:rsidRPr="002F1F37" w:rsidRDefault="000D009B" w:rsidP="00323FDF">
      <w:pPr>
        <w:pStyle w:val="Odstavecseseznamem"/>
        <w:ind w:left="0"/>
        <w:rPr>
          <w:rFonts w:ascii="Calibri" w:hAnsi="Calibri" w:cs="Calibri"/>
          <w:sz w:val="20"/>
          <w:szCs w:val="20"/>
        </w:rPr>
      </w:pPr>
    </w:p>
    <w:p w:rsidR="007E0925" w:rsidRPr="00466764" w:rsidRDefault="007E0925" w:rsidP="00F633F6">
      <w:pPr>
        <w:numPr>
          <w:ilvl w:val="1"/>
          <w:numId w:val="46"/>
        </w:numPr>
        <w:ind w:left="1412" w:hanging="703"/>
        <w:jc w:val="both"/>
        <w:rPr>
          <w:rFonts w:ascii="Calibri" w:hAnsi="Calibri" w:cs="Calibri"/>
          <w:sz w:val="20"/>
          <w:szCs w:val="20"/>
        </w:rPr>
      </w:pPr>
      <w:r w:rsidRPr="00466764">
        <w:rPr>
          <w:rFonts w:ascii="Calibri" w:hAnsi="Calibri" w:cs="Calibri"/>
          <w:sz w:val="20"/>
          <w:szCs w:val="20"/>
        </w:rPr>
        <w:t xml:space="preserve">Všechny listy nabídky budou řádně očíslovány, a to vzestupnou kontinuální řadou. Listy nabídky budou spojeny takovým způsobem, aby s nimi nemohlo být manipulováno; musí být znemožněna jakákoliv jejich následná výměna (např. propojení zapečetěným provázkem apod.). Všechny jednotlivé dokumenty v nabídce budou přehledně řazeny, označeny a očíslovány dle obsahu uvedeného článku </w:t>
      </w:r>
      <w:r w:rsidRPr="00466764">
        <w:fldChar w:fldCharType="begin"/>
      </w:r>
      <w:r w:rsidRPr="00466764">
        <w:instrText xml:space="preserve"> REF _Ref310246729 \r \h  \* MERGEFORMAT </w:instrText>
      </w:r>
      <w:r w:rsidRPr="00466764">
        <w:fldChar w:fldCharType="separate"/>
      </w:r>
      <w:r w:rsidRPr="00466764">
        <w:rPr>
          <w:rFonts w:ascii="Calibri" w:hAnsi="Calibri" w:cs="Calibri"/>
          <w:sz w:val="20"/>
          <w:szCs w:val="20"/>
        </w:rPr>
        <w:t>13</w:t>
      </w:r>
      <w:r w:rsidRPr="00466764">
        <w:fldChar w:fldCharType="end"/>
      </w:r>
      <w:r w:rsidRPr="00466764">
        <w:rPr>
          <w:rFonts w:ascii="Calibri" w:hAnsi="Calibri" w:cs="Calibri"/>
          <w:sz w:val="20"/>
          <w:szCs w:val="20"/>
        </w:rPr>
        <w:t xml:space="preserve"> těchto Pokynů.</w:t>
      </w:r>
    </w:p>
    <w:p w:rsidR="000D009B" w:rsidRPr="002F1F37" w:rsidRDefault="000D009B" w:rsidP="00323FDF">
      <w:pPr>
        <w:ind w:left="1412"/>
        <w:jc w:val="both"/>
        <w:rPr>
          <w:rFonts w:ascii="Calibri" w:hAnsi="Calibri" w:cs="Calibri"/>
          <w:sz w:val="20"/>
          <w:szCs w:val="20"/>
        </w:rPr>
      </w:pPr>
    </w:p>
    <w:p w:rsidR="000D009B" w:rsidRPr="002F1F37" w:rsidRDefault="000D009B" w:rsidP="00F633F6">
      <w:pPr>
        <w:numPr>
          <w:ilvl w:val="1"/>
          <w:numId w:val="46"/>
        </w:numPr>
        <w:ind w:left="1412" w:hanging="703"/>
        <w:jc w:val="both"/>
        <w:rPr>
          <w:rFonts w:ascii="Calibri" w:hAnsi="Calibri" w:cs="Calibri"/>
          <w:sz w:val="20"/>
          <w:szCs w:val="20"/>
        </w:rPr>
      </w:pPr>
      <w:r w:rsidRPr="002F1F37">
        <w:rPr>
          <w:rFonts w:ascii="Calibri" w:hAnsi="Calibri" w:cs="Calibri"/>
          <w:sz w:val="20"/>
          <w:szCs w:val="20"/>
        </w:rPr>
        <w:t>Nabídka nesmí obsahovat žádné škrty, přepisy či opravy s výjimkou nezbytných oprav provedených uchazečem u jím provedených chyb před podáním nabídky. V takovémto případě budou provedené škrty, přepisy či opravy parafovány osobou nebo osobami podepisujícími nabídku.</w:t>
      </w:r>
    </w:p>
    <w:p w:rsidR="000D009B" w:rsidRPr="002F1F37" w:rsidRDefault="000D009B">
      <w:pPr>
        <w:ind w:left="709"/>
        <w:rPr>
          <w:rFonts w:ascii="Calibri" w:hAnsi="Calibri" w:cs="Calibri"/>
          <w:sz w:val="20"/>
          <w:szCs w:val="20"/>
        </w:rPr>
      </w:pPr>
    </w:p>
    <w:p w:rsidR="000D009B" w:rsidRPr="002F1F37" w:rsidRDefault="000D009B" w:rsidP="00F633F6">
      <w:pPr>
        <w:numPr>
          <w:ilvl w:val="1"/>
          <w:numId w:val="46"/>
        </w:numPr>
        <w:ind w:left="1412" w:hanging="703"/>
        <w:jc w:val="both"/>
        <w:rPr>
          <w:rFonts w:ascii="Calibri" w:hAnsi="Calibri" w:cs="Calibri"/>
          <w:sz w:val="20"/>
          <w:szCs w:val="20"/>
        </w:rPr>
      </w:pPr>
      <w:r w:rsidRPr="002F1F37">
        <w:rPr>
          <w:rFonts w:ascii="Calibri" w:hAnsi="Calibri" w:cs="Calibri"/>
          <w:sz w:val="20"/>
          <w:szCs w:val="20"/>
        </w:rPr>
        <w:t xml:space="preserve">Nabídky se podávají písemně v řádně uzavřených obálkách, označených v souladu s ust. § 69 ZVZ. Dodavatel může podat pouze jednu nabídku. Dodavatel, který podal nabídku v zadávacím řízení, nesmí být současně subdodavatelem, jehož prostřednictvím jiný dodavatel v tomtéž zadávacím řízení prokazuje kvalifikaci. </w:t>
      </w:r>
    </w:p>
    <w:p w:rsidR="000D009B" w:rsidRPr="002F1F37" w:rsidRDefault="000D009B">
      <w:pPr>
        <w:ind w:left="709" w:hanging="425"/>
        <w:rPr>
          <w:rFonts w:ascii="Calibri" w:hAnsi="Calibri" w:cs="Calibri"/>
          <w:b/>
          <w:bCs/>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89044219"/>
      <w:r w:rsidRPr="002F1F37">
        <w:rPr>
          <w:rFonts w:ascii="Calibri" w:hAnsi="Calibri" w:cs="Calibri"/>
          <w:kern w:val="28"/>
          <w:sz w:val="24"/>
          <w:szCs w:val="24"/>
          <w:lang w:val="cs-CZ"/>
        </w:rPr>
        <w:t>OTEVÍRÁNÍ OBÁLEK S NABÍDKAMI</w:t>
      </w:r>
      <w:bookmarkEnd w:id="50"/>
    </w:p>
    <w:p w:rsidR="000D009B" w:rsidRPr="002F1F37" w:rsidRDefault="000D009B" w:rsidP="00D52469">
      <w:pPr>
        <w:ind w:left="284"/>
        <w:rPr>
          <w:rFonts w:ascii="Calibri" w:hAnsi="Calibri" w:cs="Calibri"/>
          <w:b/>
          <w:bCs/>
          <w:sz w:val="20"/>
          <w:szCs w:val="20"/>
        </w:rPr>
      </w:pPr>
    </w:p>
    <w:p w:rsidR="000D009B" w:rsidRPr="002F1F37" w:rsidRDefault="000D009B" w:rsidP="00A00245">
      <w:pPr>
        <w:ind w:left="1418" w:hanging="709"/>
        <w:jc w:val="both"/>
        <w:rPr>
          <w:rFonts w:ascii="Calibri" w:hAnsi="Calibri" w:cs="Calibri"/>
          <w:sz w:val="20"/>
          <w:szCs w:val="20"/>
        </w:rPr>
      </w:pPr>
      <w:r w:rsidRPr="002F1F37">
        <w:rPr>
          <w:rFonts w:ascii="Calibri" w:hAnsi="Calibri" w:cs="Calibri"/>
          <w:sz w:val="20"/>
          <w:szCs w:val="20"/>
        </w:rPr>
        <w:t xml:space="preserve">19.1    </w:t>
      </w:r>
      <w:r w:rsidRPr="002F1F37">
        <w:rPr>
          <w:rFonts w:ascii="Calibri" w:hAnsi="Calibri" w:cs="Calibri"/>
          <w:sz w:val="20"/>
          <w:szCs w:val="20"/>
        </w:rPr>
        <w:tab/>
        <w:t>Otevírání obálek s nabídkami upravují §§ 71 až 73 ZVZ. Příslušné termíny a místa jsou uvedena v oznámení o zakázce, které je veřejně dostupné ve Věstníku veřejných zakázek, a které zároveň tvoří Část 1 Dílu 1 s názvem Požadavky a podmínky pro zpracování nabídky.</w:t>
      </w:r>
    </w:p>
    <w:p w:rsidR="000D009B" w:rsidRPr="002F1F37" w:rsidRDefault="000D009B" w:rsidP="00D52469">
      <w:pPr>
        <w:tabs>
          <w:tab w:val="num" w:pos="1418"/>
        </w:tabs>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89044220"/>
      <w:r w:rsidRPr="002F1F37">
        <w:rPr>
          <w:rFonts w:ascii="Calibri" w:hAnsi="Calibri" w:cs="Calibri"/>
          <w:kern w:val="28"/>
          <w:sz w:val="24"/>
          <w:szCs w:val="24"/>
          <w:lang w:val="cs-CZ"/>
        </w:rPr>
        <w:t>DŮVĚRNOST ZADÁVACÍHO ŘÍZENÍ</w:t>
      </w:r>
      <w:bookmarkEnd w:id="51"/>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0D009B" w:rsidRPr="002F1F37" w:rsidRDefault="000D009B">
      <w:pPr>
        <w:ind w:left="709"/>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89044221"/>
      <w:r w:rsidRPr="002F1F37">
        <w:rPr>
          <w:rFonts w:ascii="Calibri" w:hAnsi="Calibri" w:cs="Calibri"/>
          <w:kern w:val="28"/>
          <w:sz w:val="24"/>
          <w:szCs w:val="24"/>
          <w:lang w:val="cs-CZ"/>
        </w:rPr>
        <w:t>POSOUZENÍ NABÍDEK</w:t>
      </w:r>
      <w:bookmarkEnd w:id="52"/>
    </w:p>
    <w:p w:rsidR="000D009B" w:rsidRPr="002F1F37" w:rsidRDefault="000D009B" w:rsidP="00853BAA">
      <w:pPr>
        <w:ind w:left="1414"/>
        <w:jc w:val="both"/>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V případě nejasností může hodnotící komise požádat uchazeče</w:t>
      </w:r>
      <w:r w:rsidR="002445FC">
        <w:rPr>
          <w:rFonts w:ascii="Calibri" w:hAnsi="Calibri" w:cs="Calibri"/>
          <w:sz w:val="20"/>
          <w:szCs w:val="20"/>
        </w:rPr>
        <w:t xml:space="preserve"> o písemné vysvětlení nabídky a </w:t>
      </w:r>
      <w:r w:rsidRPr="002F1F37">
        <w:rPr>
          <w:rFonts w:ascii="Calibri" w:hAnsi="Calibri" w:cs="Calibri"/>
          <w:sz w:val="20"/>
          <w:szCs w:val="20"/>
        </w:rPr>
        <w:t>rovněž o doplnění dokladů podle § 68 odst. 3 ZVZ</w:t>
      </w:r>
    </w:p>
    <w:p w:rsidR="000D009B" w:rsidRPr="002F1F37" w:rsidRDefault="000D009B" w:rsidP="00992A29">
      <w:pPr>
        <w:ind w:left="1414"/>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 Ke zjevným početním chybám v nabídce, zjištěným při posouzen</w:t>
      </w:r>
      <w:r w:rsidR="002445FC">
        <w:rPr>
          <w:rFonts w:ascii="Calibri" w:hAnsi="Calibri" w:cs="Calibri"/>
          <w:sz w:val="20"/>
          <w:szCs w:val="20"/>
        </w:rPr>
        <w:t>í nabídek, které nemají vliv na </w:t>
      </w:r>
      <w:r w:rsidRPr="002F1F37">
        <w:rPr>
          <w:rFonts w:ascii="Calibri" w:hAnsi="Calibri" w:cs="Calibri"/>
          <w:sz w:val="20"/>
          <w:szCs w:val="20"/>
        </w:rPr>
        <w:t xml:space="preserve">nabídkovou cenu, hodnotící komise nepřihlíží. </w:t>
      </w:r>
    </w:p>
    <w:p w:rsidR="000D009B" w:rsidRPr="002F1F37" w:rsidRDefault="000D009B" w:rsidP="00FD3A30">
      <w:pPr>
        <w:ind w:left="1414"/>
        <w:jc w:val="both"/>
        <w:rPr>
          <w:rFonts w:ascii="Calibri" w:hAnsi="Calibri" w:cs="Calibri"/>
          <w:sz w:val="20"/>
          <w:szCs w:val="20"/>
        </w:rPr>
      </w:pPr>
    </w:p>
    <w:p w:rsidR="000D009B" w:rsidRPr="002F1F37" w:rsidRDefault="000D009B" w:rsidP="00F633F6">
      <w:pPr>
        <w:numPr>
          <w:ilvl w:val="1"/>
          <w:numId w:val="46"/>
        </w:numPr>
        <w:ind w:left="1414" w:hanging="709"/>
        <w:jc w:val="both"/>
        <w:rPr>
          <w:rFonts w:ascii="Calibri" w:hAnsi="Calibri" w:cs="Calibri"/>
          <w:sz w:val="20"/>
          <w:szCs w:val="20"/>
        </w:rPr>
      </w:pPr>
      <w:r w:rsidRPr="002F1F37">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w:t>
      </w:r>
      <w:r w:rsidR="002445FC">
        <w:rPr>
          <w:rFonts w:ascii="Calibri" w:hAnsi="Calibri" w:cs="Calibri"/>
          <w:sz w:val="20"/>
          <w:szCs w:val="20"/>
        </w:rPr>
        <w:t>h částí nabídky, které jsou pro </w:t>
      </w:r>
      <w:r w:rsidRPr="002F1F37">
        <w:rPr>
          <w:rFonts w:ascii="Calibri" w:hAnsi="Calibri" w:cs="Calibri"/>
          <w:sz w:val="20"/>
          <w:szCs w:val="20"/>
        </w:rPr>
        <w:t xml:space="preserve">výši nabídkové ceny podstatné. </w:t>
      </w:r>
    </w:p>
    <w:p w:rsidR="000D009B" w:rsidRPr="002F1F37" w:rsidRDefault="000D009B">
      <w:pPr>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89044222"/>
      <w:r w:rsidRPr="002F1F37">
        <w:rPr>
          <w:rFonts w:ascii="Calibri" w:hAnsi="Calibri" w:cs="Calibri"/>
          <w:kern w:val="28"/>
          <w:sz w:val="24"/>
          <w:szCs w:val="24"/>
          <w:lang w:val="cs-CZ"/>
        </w:rPr>
        <w:t>KRITÉRIA PRO HODNOCENÍ NABÍDEK</w:t>
      </w:r>
      <w:bookmarkEnd w:id="53"/>
    </w:p>
    <w:p w:rsidR="000D009B" w:rsidRPr="002F1F37" w:rsidRDefault="000D009B" w:rsidP="002363DF">
      <w:pPr>
        <w:ind w:left="1414"/>
        <w:jc w:val="both"/>
        <w:rPr>
          <w:rFonts w:ascii="Calibri" w:hAnsi="Calibri" w:cs="Calibri"/>
          <w:sz w:val="20"/>
          <w:szCs w:val="20"/>
        </w:rPr>
      </w:pPr>
    </w:p>
    <w:p w:rsidR="000D009B" w:rsidRPr="00BB60D3" w:rsidRDefault="000D009B" w:rsidP="00B820A5">
      <w:pPr>
        <w:numPr>
          <w:ilvl w:val="1"/>
          <w:numId w:val="37"/>
        </w:numPr>
        <w:jc w:val="both"/>
        <w:rPr>
          <w:rFonts w:ascii="Calibri" w:hAnsi="Calibri" w:cs="Calibri"/>
          <w:sz w:val="20"/>
          <w:szCs w:val="20"/>
        </w:rPr>
      </w:pPr>
      <w:r w:rsidRPr="00BB60D3">
        <w:rPr>
          <w:rFonts w:ascii="Calibri" w:hAnsi="Calibri" w:cs="Calibri"/>
          <w:sz w:val="20"/>
          <w:szCs w:val="20"/>
        </w:rPr>
        <w:t xml:space="preserve">Základním hodnotícím kritériem je </w:t>
      </w:r>
      <w:r w:rsidRPr="00915E9A">
        <w:rPr>
          <w:rFonts w:ascii="Calibri" w:hAnsi="Calibri" w:cs="Calibri"/>
          <w:sz w:val="20"/>
          <w:szCs w:val="20"/>
        </w:rPr>
        <w:t>nejnižší nabídková cena</w:t>
      </w:r>
      <w:r w:rsidRPr="00BB60D3">
        <w:rPr>
          <w:rFonts w:ascii="Calibri" w:hAnsi="Calibri" w:cs="Calibri"/>
          <w:sz w:val="20"/>
          <w:szCs w:val="20"/>
        </w:rPr>
        <w:t xml:space="preserve"> v souladu s § 78 odst. 1 písm. b) ZVZ. Nabídky budou hodnoceny v souladu s  § 79 ZVZ.</w:t>
      </w:r>
    </w:p>
    <w:p w:rsidR="000D009B" w:rsidRDefault="000D009B" w:rsidP="00B820A5">
      <w:pPr>
        <w:rPr>
          <w:rFonts w:ascii="Calibri" w:hAnsi="Calibri" w:cs="Calibri"/>
          <w:sz w:val="20"/>
          <w:szCs w:val="20"/>
        </w:rPr>
      </w:pPr>
    </w:p>
    <w:p w:rsidR="000D009B" w:rsidRPr="00932110" w:rsidRDefault="000D009B" w:rsidP="00B820A5">
      <w:pPr>
        <w:pStyle w:val="Odstavecseseznamem"/>
        <w:numPr>
          <w:ilvl w:val="1"/>
          <w:numId w:val="37"/>
        </w:numPr>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označená jako Cena Díla bez DPH (vkládaná </w:t>
      </w:r>
      <w:r w:rsidRPr="00794E62">
        <w:rPr>
          <w:rFonts w:ascii="Calibri" w:hAnsi="Calibri" w:cs="Calibri"/>
          <w:sz w:val="20"/>
          <w:szCs w:val="20"/>
        </w:rPr>
        <w:lastRenderedPageBreak/>
        <w:t>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0D009B" w:rsidRPr="002F1F37" w:rsidRDefault="000D009B" w:rsidP="003E327C">
      <w:pPr>
        <w:ind w:left="2160"/>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89044223"/>
      <w:r w:rsidRPr="002F1F37">
        <w:rPr>
          <w:rFonts w:ascii="Calibri" w:hAnsi="Calibri" w:cs="Calibri"/>
          <w:kern w:val="28"/>
          <w:sz w:val="24"/>
          <w:szCs w:val="24"/>
          <w:lang w:val="cs-CZ"/>
        </w:rPr>
        <w:t>ZRUŠENÍ ZADÁVACÍHO ŘÍZENÍ</w:t>
      </w:r>
      <w:bookmarkEnd w:id="54"/>
    </w:p>
    <w:p w:rsidR="000D009B" w:rsidRPr="002F1F37" w:rsidRDefault="000D009B" w:rsidP="008F713B">
      <w:pPr>
        <w:ind w:left="1414"/>
        <w:jc w:val="both"/>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Zrušení zadávacího řízení této veřejné zakázky upravuje § 84 ZVZ.  </w:t>
      </w:r>
    </w:p>
    <w:p w:rsidR="000D009B" w:rsidRPr="002F1F37" w:rsidRDefault="000D009B" w:rsidP="008F713B">
      <w:pPr>
        <w:ind w:left="1414"/>
        <w:jc w:val="both"/>
        <w:rPr>
          <w:rFonts w:ascii="Calibri" w:hAnsi="Calibri" w:cs="Calibri"/>
          <w:sz w:val="20"/>
          <w:szCs w:val="20"/>
        </w:rPr>
      </w:pPr>
    </w:p>
    <w:p w:rsidR="000D009B"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363092" w:rsidRDefault="00363092" w:rsidP="00363092">
      <w:pPr>
        <w:pStyle w:val="Odstavecseseznamem"/>
        <w:rPr>
          <w:rFonts w:ascii="Calibri" w:hAnsi="Calibri" w:cs="Calibri"/>
          <w:sz w:val="20"/>
          <w:szCs w:val="20"/>
        </w:rPr>
      </w:pPr>
    </w:p>
    <w:p w:rsidR="00363092" w:rsidRDefault="00363092" w:rsidP="00363092">
      <w:pPr>
        <w:numPr>
          <w:ilvl w:val="1"/>
          <w:numId w:val="38"/>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zadávací řízení v případě, že k hodnocení zůstanou pouze nabídky s nabídkovou cenou převyšující předpoklád</w:t>
      </w:r>
      <w:r w:rsidR="002445FC">
        <w:rPr>
          <w:rFonts w:ascii="Calibri" w:hAnsi="Calibri" w:cs="Calibri"/>
          <w:sz w:val="20"/>
          <w:szCs w:val="20"/>
        </w:rPr>
        <w:t>anou hodnotu zakázky uvedenou v </w:t>
      </w:r>
      <w:r w:rsidRPr="00991D8C">
        <w:rPr>
          <w:rFonts w:ascii="Calibri" w:hAnsi="Calibri" w:cs="Calibri"/>
          <w:sz w:val="20"/>
          <w:szCs w:val="20"/>
        </w:rPr>
        <w:t>oznámení o zakázce a v čl. 5.3 těchto Pokynů pro dodavatele.</w:t>
      </w:r>
    </w:p>
    <w:p w:rsidR="000D009B" w:rsidRPr="002F1F37" w:rsidRDefault="000D009B">
      <w:pPr>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89044224"/>
      <w:r w:rsidRPr="002F1F37">
        <w:rPr>
          <w:rFonts w:ascii="Calibri" w:hAnsi="Calibri" w:cs="Calibri"/>
          <w:kern w:val="28"/>
          <w:sz w:val="24"/>
          <w:szCs w:val="24"/>
          <w:lang w:val="cs-CZ"/>
        </w:rPr>
        <w:t>UZAVŘENÍ SMLOUVY</w:t>
      </w:r>
      <w:bookmarkEnd w:id="55"/>
    </w:p>
    <w:p w:rsidR="000D009B" w:rsidRPr="002F1F37" w:rsidRDefault="000D009B">
      <w:pPr>
        <w:rPr>
          <w:rFonts w:ascii="Calibri" w:hAnsi="Calibri" w:cs="Calibri"/>
          <w:sz w:val="22"/>
          <w:szCs w:val="22"/>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Uzavření Smlouvy s vybraným uchazečem upravuje ust. § 8</w:t>
      </w:r>
      <w:r w:rsidR="002445FC">
        <w:rPr>
          <w:rFonts w:ascii="Calibri" w:hAnsi="Calibri" w:cs="Calibri"/>
          <w:sz w:val="20"/>
          <w:szCs w:val="20"/>
        </w:rPr>
        <w:t>2 ZVZ. Smlouva bude uzavřena ve </w:t>
      </w:r>
      <w:r w:rsidRPr="002F1F37">
        <w:rPr>
          <w:rFonts w:ascii="Calibri" w:hAnsi="Calibri" w:cs="Calibri"/>
          <w:sz w:val="20"/>
          <w:szCs w:val="20"/>
        </w:rPr>
        <w:t>formě uvedené v Dílu 2 této zadávací dokumentace s názvem Závazný vzor smlouvy.</w:t>
      </w:r>
    </w:p>
    <w:p w:rsidR="000D009B" w:rsidRPr="002F1F37" w:rsidRDefault="000D009B" w:rsidP="00983E1D">
      <w:pPr>
        <w:ind w:left="709"/>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6" w:name="_Toc389044225"/>
      <w:r w:rsidRPr="002F1F37">
        <w:rPr>
          <w:rFonts w:ascii="Calibri" w:hAnsi="Calibri" w:cs="Calibri"/>
          <w:kern w:val="28"/>
          <w:sz w:val="24"/>
          <w:szCs w:val="24"/>
          <w:lang w:val="cs-CZ"/>
        </w:rPr>
        <w:t>PŘÍLOHY TĚCHTO POKYNŮ</w:t>
      </w:r>
      <w:bookmarkEnd w:id="56"/>
    </w:p>
    <w:tbl>
      <w:tblPr>
        <w:tblW w:w="0" w:type="auto"/>
        <w:tblLook w:val="00A0" w:firstRow="1" w:lastRow="0" w:firstColumn="1" w:lastColumn="0" w:noHBand="0" w:noVBand="0"/>
      </w:tblPr>
      <w:tblGrid>
        <w:gridCol w:w="2330"/>
        <w:gridCol w:w="6958"/>
      </w:tblGrid>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1</w:t>
            </w:r>
          </w:p>
        </w:tc>
        <w:tc>
          <w:tcPr>
            <w:tcW w:w="6958" w:type="dxa"/>
          </w:tcPr>
          <w:p w:rsidR="005877D3" w:rsidRPr="002F1F37" w:rsidRDefault="000D009B" w:rsidP="005877D3">
            <w:pPr>
              <w:jc w:val="both"/>
              <w:rPr>
                <w:rFonts w:ascii="Calibri" w:hAnsi="Calibri" w:cs="Calibri"/>
                <w:sz w:val="20"/>
                <w:szCs w:val="20"/>
              </w:rPr>
            </w:pPr>
            <w:r w:rsidRPr="002F1F37">
              <w:rPr>
                <w:rFonts w:ascii="Calibri" w:hAnsi="Calibri" w:cs="Calibri"/>
                <w:sz w:val="20"/>
                <w:szCs w:val="20"/>
              </w:rPr>
              <w:t>Všeobecné informace o uchazeči</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2</w:t>
            </w:r>
          </w:p>
        </w:tc>
        <w:tc>
          <w:tcPr>
            <w:tcW w:w="6958" w:type="dxa"/>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Zadání části prací subdodavatelům</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3</w:t>
            </w:r>
          </w:p>
        </w:tc>
        <w:tc>
          <w:tcPr>
            <w:tcW w:w="6958" w:type="dxa"/>
          </w:tcPr>
          <w:p w:rsidR="000D009B" w:rsidRPr="002F1F37" w:rsidRDefault="000D009B" w:rsidP="00F3085E">
            <w:pPr>
              <w:jc w:val="both"/>
              <w:rPr>
                <w:rFonts w:ascii="Calibri" w:hAnsi="Calibri" w:cs="Calibri"/>
                <w:b/>
                <w:bCs/>
                <w:sz w:val="20"/>
                <w:szCs w:val="20"/>
              </w:rPr>
            </w:pPr>
            <w:r w:rsidRPr="002F1F37">
              <w:rPr>
                <w:rFonts w:ascii="Calibri" w:hAnsi="Calibri" w:cs="Calibri"/>
                <w:sz w:val="20"/>
                <w:szCs w:val="20"/>
              </w:rPr>
              <w:t>Údaje o společnosti uchazečů podávajících nabídku společně</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4</w:t>
            </w:r>
          </w:p>
        </w:tc>
        <w:tc>
          <w:tcPr>
            <w:tcW w:w="6958" w:type="dxa"/>
          </w:tcPr>
          <w:p w:rsidR="000D009B" w:rsidRPr="002F1F37" w:rsidRDefault="000D009B" w:rsidP="00B820A5">
            <w:pPr>
              <w:jc w:val="both"/>
              <w:rPr>
                <w:rFonts w:ascii="Calibri" w:hAnsi="Calibri" w:cs="Calibri"/>
                <w:b/>
                <w:bCs/>
                <w:sz w:val="20"/>
                <w:szCs w:val="20"/>
              </w:rPr>
            </w:pPr>
            <w:r w:rsidRPr="002F1F37">
              <w:rPr>
                <w:rFonts w:ascii="Calibri" w:hAnsi="Calibri" w:cs="Calibri"/>
                <w:sz w:val="20"/>
                <w:szCs w:val="20"/>
              </w:rPr>
              <w:t>Seznam služeb</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5</w:t>
            </w:r>
          </w:p>
        </w:tc>
        <w:tc>
          <w:tcPr>
            <w:tcW w:w="6958" w:type="dxa"/>
          </w:tcPr>
          <w:p w:rsidR="000D009B" w:rsidRPr="002F1F37" w:rsidRDefault="000D009B" w:rsidP="00F525F6">
            <w:pPr>
              <w:jc w:val="both"/>
              <w:rPr>
                <w:rFonts w:ascii="Calibri" w:hAnsi="Calibri" w:cs="Calibri"/>
                <w:sz w:val="20"/>
                <w:szCs w:val="20"/>
              </w:rPr>
            </w:pPr>
            <w:r w:rsidRPr="002F1F37">
              <w:rPr>
                <w:rFonts w:ascii="Calibri" w:hAnsi="Calibri" w:cs="Calibri"/>
                <w:sz w:val="20"/>
                <w:szCs w:val="20"/>
              </w:rPr>
              <w:t xml:space="preserve">Seznam </w:t>
            </w:r>
            <w:r w:rsidR="00F525F6">
              <w:rPr>
                <w:rFonts w:ascii="Calibri" w:hAnsi="Calibri" w:cs="Calibri"/>
                <w:sz w:val="20"/>
                <w:szCs w:val="20"/>
              </w:rPr>
              <w:t>členů realizačního týmu</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6</w:t>
            </w:r>
          </w:p>
        </w:tc>
        <w:tc>
          <w:tcPr>
            <w:tcW w:w="6958" w:type="dxa"/>
          </w:tcPr>
          <w:p w:rsidR="000D009B" w:rsidRPr="002F1F37" w:rsidRDefault="000D009B" w:rsidP="007F3290">
            <w:pPr>
              <w:jc w:val="both"/>
              <w:rPr>
                <w:rFonts w:ascii="Calibri" w:hAnsi="Calibri" w:cs="Calibri"/>
                <w:sz w:val="20"/>
                <w:szCs w:val="20"/>
              </w:rPr>
            </w:pPr>
            <w:r w:rsidRPr="002F1F37">
              <w:rPr>
                <w:rFonts w:ascii="Calibri" w:hAnsi="Calibri" w:cs="Calibri"/>
                <w:sz w:val="20"/>
                <w:szCs w:val="20"/>
              </w:rPr>
              <w:t>Vzor životopisu</w:t>
            </w:r>
          </w:p>
        </w:tc>
      </w:tr>
      <w:tr w:rsidR="000D009B" w:rsidRPr="002F1F37" w:rsidTr="004345CD">
        <w:tc>
          <w:tcPr>
            <w:tcW w:w="2330" w:type="dxa"/>
          </w:tcPr>
          <w:p w:rsidR="000D009B"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7</w:t>
            </w:r>
          </w:p>
          <w:p w:rsidR="001F233C" w:rsidRDefault="001F233C" w:rsidP="00A277E2">
            <w:pPr>
              <w:jc w:val="both"/>
              <w:rPr>
                <w:rFonts w:ascii="Calibri" w:hAnsi="Calibri" w:cs="Calibri"/>
                <w:sz w:val="20"/>
                <w:szCs w:val="20"/>
              </w:rPr>
            </w:pPr>
            <w:r>
              <w:rPr>
                <w:rFonts w:ascii="Calibri" w:hAnsi="Calibri" w:cs="Calibri"/>
                <w:sz w:val="20"/>
                <w:szCs w:val="20"/>
              </w:rPr>
              <w:t>Příloha č. 8</w:t>
            </w:r>
          </w:p>
          <w:p w:rsidR="001F233C" w:rsidRPr="002F1F37" w:rsidRDefault="001F233C" w:rsidP="00A277E2">
            <w:pPr>
              <w:jc w:val="both"/>
              <w:rPr>
                <w:rFonts w:ascii="Calibri" w:hAnsi="Calibri" w:cs="Calibri"/>
                <w:sz w:val="20"/>
                <w:szCs w:val="20"/>
              </w:rPr>
            </w:pPr>
          </w:p>
        </w:tc>
        <w:tc>
          <w:tcPr>
            <w:tcW w:w="6958" w:type="dxa"/>
          </w:tcPr>
          <w:p w:rsidR="001F233C" w:rsidRDefault="000D009B" w:rsidP="00646CAD">
            <w:pPr>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w:t>
            </w:r>
          </w:p>
          <w:p w:rsidR="001F233C" w:rsidRPr="002F1F37" w:rsidRDefault="001F233C" w:rsidP="00646CAD">
            <w:pPr>
              <w:jc w:val="both"/>
              <w:rPr>
                <w:rFonts w:ascii="Calibri" w:hAnsi="Calibri" w:cs="Calibri"/>
                <w:sz w:val="20"/>
                <w:szCs w:val="20"/>
              </w:rPr>
            </w:pPr>
            <w:r>
              <w:rPr>
                <w:rFonts w:ascii="Calibri" w:hAnsi="Calibri" w:cs="Calibri"/>
                <w:sz w:val="20"/>
                <w:szCs w:val="20"/>
              </w:rPr>
              <w:t>Vzorový formulář bankovní záruky za nabídku</w:t>
            </w:r>
          </w:p>
        </w:tc>
      </w:tr>
    </w:tbl>
    <w:p w:rsidR="002445FC" w:rsidRDefault="001F233C" w:rsidP="001F233C">
      <w:pPr>
        <w:tabs>
          <w:tab w:val="left" w:pos="2410"/>
        </w:tabs>
        <w:jc w:val="both"/>
        <w:rPr>
          <w:rFonts w:ascii="Calibri" w:hAnsi="Calibri" w:cs="Calibri"/>
          <w:sz w:val="22"/>
          <w:szCs w:val="22"/>
        </w:rPr>
      </w:pPr>
      <w:r>
        <w:rPr>
          <w:rFonts w:ascii="Calibri" w:hAnsi="Calibri" w:cs="Calibri"/>
          <w:sz w:val="20"/>
          <w:szCs w:val="20"/>
        </w:rPr>
        <w:tab/>
      </w:r>
    </w:p>
    <w:p w:rsidR="002445FC" w:rsidRDefault="002445FC" w:rsidP="006B3FDD">
      <w:pPr>
        <w:jc w:val="both"/>
        <w:rPr>
          <w:rFonts w:ascii="Calibri" w:hAnsi="Calibri" w:cs="Calibri"/>
          <w:sz w:val="22"/>
          <w:szCs w:val="22"/>
        </w:rPr>
      </w:pPr>
    </w:p>
    <w:p w:rsidR="002445FC" w:rsidRPr="002F1F37" w:rsidRDefault="002445FC" w:rsidP="006B3FDD">
      <w:pPr>
        <w:jc w:val="both"/>
        <w:rPr>
          <w:rFonts w:ascii="Calibri" w:hAnsi="Calibri" w:cs="Calibri"/>
          <w:sz w:val="22"/>
          <w:szCs w:val="22"/>
        </w:rPr>
      </w:pPr>
    </w:p>
    <w:tbl>
      <w:tblPr>
        <w:tblW w:w="0" w:type="auto"/>
        <w:tblLook w:val="00A0" w:firstRow="1" w:lastRow="0" w:firstColumn="1" w:lastColumn="0" w:noHBand="0" w:noVBand="0"/>
      </w:tblPr>
      <w:tblGrid>
        <w:gridCol w:w="9288"/>
      </w:tblGrid>
      <w:tr w:rsidR="000D009B" w:rsidRPr="002F1F37" w:rsidTr="00707A34">
        <w:tc>
          <w:tcPr>
            <w:tcW w:w="9288" w:type="dxa"/>
          </w:tcPr>
          <w:p w:rsidR="000D009B" w:rsidRPr="002F1F37" w:rsidRDefault="000D009B" w:rsidP="0050774C">
            <w:pPr>
              <w:rPr>
                <w:rFonts w:ascii="Calibri" w:hAnsi="Calibri" w:cs="Calibri"/>
                <w:sz w:val="20"/>
                <w:szCs w:val="20"/>
              </w:rPr>
            </w:pPr>
            <w:r w:rsidRPr="002F1F37">
              <w:rPr>
                <w:rFonts w:ascii="Calibri" w:hAnsi="Calibri" w:cs="Calibri"/>
                <w:sz w:val="22"/>
                <w:szCs w:val="22"/>
              </w:rPr>
              <w:t>V Praze dne</w:t>
            </w:r>
            <w:r w:rsidRPr="002F1F37">
              <w:rPr>
                <w:rFonts w:ascii="Calibri" w:hAnsi="Calibri" w:cs="Calibri"/>
                <w:sz w:val="20"/>
                <w:szCs w:val="20"/>
              </w:rPr>
              <w:t xml:space="preserve">                                                       </w:t>
            </w:r>
          </w:p>
          <w:p w:rsidR="002445FC" w:rsidRDefault="002445FC" w:rsidP="0050774C">
            <w:pPr>
              <w:rPr>
                <w:rFonts w:ascii="Calibri" w:hAnsi="Calibri" w:cs="Calibri"/>
                <w:sz w:val="20"/>
                <w:szCs w:val="20"/>
              </w:rPr>
            </w:pPr>
          </w:p>
          <w:p w:rsidR="002445FC" w:rsidRDefault="002445FC" w:rsidP="0050774C">
            <w:pPr>
              <w:rPr>
                <w:rFonts w:ascii="Calibri" w:hAnsi="Calibri" w:cs="Calibri"/>
                <w:sz w:val="20"/>
                <w:szCs w:val="20"/>
              </w:rPr>
            </w:pPr>
          </w:p>
          <w:p w:rsidR="002445FC" w:rsidRPr="002F1F37" w:rsidRDefault="002445FC" w:rsidP="0050774C">
            <w:pPr>
              <w:rPr>
                <w:rFonts w:ascii="Calibri" w:hAnsi="Calibri" w:cs="Calibri"/>
                <w:sz w:val="20"/>
                <w:szCs w:val="20"/>
              </w:rPr>
            </w:pPr>
          </w:p>
          <w:p w:rsidR="000D009B" w:rsidRPr="002F1F37" w:rsidRDefault="000D009B" w:rsidP="0050774C">
            <w:pPr>
              <w:rPr>
                <w:rFonts w:ascii="Calibri" w:hAnsi="Calibri" w:cs="Calibri"/>
                <w:sz w:val="20"/>
                <w:szCs w:val="20"/>
              </w:rPr>
            </w:pPr>
          </w:p>
          <w:p w:rsidR="000D009B" w:rsidRPr="002F1F37" w:rsidRDefault="000D009B" w:rsidP="0050774C">
            <w:pPr>
              <w:rPr>
                <w:rFonts w:ascii="Calibri" w:hAnsi="Calibri" w:cs="Calibri"/>
                <w:sz w:val="20"/>
                <w:szCs w:val="20"/>
              </w:rPr>
            </w:pPr>
            <w:r w:rsidRPr="002F1F37">
              <w:rPr>
                <w:rFonts w:ascii="Calibri" w:hAnsi="Calibri" w:cs="Calibri"/>
                <w:sz w:val="20"/>
                <w:szCs w:val="20"/>
              </w:rPr>
              <w:t xml:space="preserve">                                                             …………………….…………………………………………….</w:t>
            </w:r>
          </w:p>
        </w:tc>
      </w:tr>
      <w:tr w:rsidR="000D009B" w:rsidRPr="002F1F37" w:rsidTr="00707A34">
        <w:tc>
          <w:tcPr>
            <w:tcW w:w="9288" w:type="dxa"/>
          </w:tcPr>
          <w:p w:rsidR="000D009B" w:rsidRPr="002F1F37" w:rsidRDefault="000D009B" w:rsidP="007E0925">
            <w:pPr>
              <w:jc w:val="center"/>
              <w:rPr>
                <w:rFonts w:ascii="Calibri" w:hAnsi="Calibri" w:cs="Calibri"/>
                <w:b/>
                <w:bCs/>
                <w:sz w:val="20"/>
                <w:szCs w:val="20"/>
              </w:rPr>
            </w:pPr>
            <w:r w:rsidRPr="002F1F37">
              <w:rPr>
                <w:rFonts w:ascii="Calibri" w:hAnsi="Calibri" w:cs="Calibri"/>
                <w:b/>
                <w:bCs/>
                <w:sz w:val="20"/>
                <w:szCs w:val="20"/>
              </w:rPr>
              <w:t xml:space="preserve">Ing. </w:t>
            </w:r>
            <w:r w:rsidR="007E0925">
              <w:rPr>
                <w:rFonts w:ascii="Calibri" w:hAnsi="Calibri" w:cs="Calibri"/>
                <w:b/>
                <w:bCs/>
                <w:sz w:val="20"/>
                <w:szCs w:val="20"/>
              </w:rPr>
              <w:t>Lubor Hruboš</w:t>
            </w:r>
          </w:p>
        </w:tc>
      </w:tr>
      <w:tr w:rsidR="000D009B" w:rsidRPr="002F1F37" w:rsidTr="00707A34">
        <w:tc>
          <w:tcPr>
            <w:tcW w:w="9288" w:type="dxa"/>
          </w:tcPr>
          <w:p w:rsidR="000D009B" w:rsidRPr="002F1F37" w:rsidRDefault="007E0925" w:rsidP="007E0925">
            <w:pPr>
              <w:jc w:val="center"/>
              <w:rPr>
                <w:rFonts w:ascii="Calibri" w:hAnsi="Calibri" w:cs="Calibri"/>
                <w:b/>
                <w:bCs/>
                <w:sz w:val="20"/>
                <w:szCs w:val="20"/>
              </w:rPr>
            </w:pPr>
            <w:r>
              <w:rPr>
                <w:rFonts w:ascii="Calibri" w:hAnsi="Calibri" w:cs="Calibri"/>
                <w:b/>
                <w:bCs/>
                <w:sz w:val="20"/>
                <w:szCs w:val="20"/>
              </w:rPr>
              <w:t>ředitel Stavební zprávy západ</w:t>
            </w:r>
          </w:p>
        </w:tc>
      </w:tr>
      <w:tr w:rsidR="000D009B" w:rsidRPr="002F1F37" w:rsidTr="00707A34">
        <w:tc>
          <w:tcPr>
            <w:tcW w:w="9288" w:type="dxa"/>
          </w:tcPr>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Správa železniční dopravní cesty,</w:t>
            </w:r>
          </w:p>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státní organizace</w:t>
            </w:r>
          </w:p>
        </w:tc>
      </w:tr>
    </w:tbl>
    <w:p w:rsidR="00541DF5" w:rsidRDefault="00541DF5" w:rsidP="00BA5633">
      <w:pPr>
        <w:spacing w:after="240"/>
        <w:jc w:val="center"/>
        <w:rPr>
          <w:rFonts w:ascii="Calibri" w:hAnsi="Calibri" w:cs="Calibri"/>
          <w:b/>
          <w:bCs/>
          <w:sz w:val="22"/>
          <w:szCs w:val="22"/>
        </w:rPr>
      </w:pPr>
    </w:p>
    <w:p w:rsidR="000D009B" w:rsidRPr="002F1F37" w:rsidRDefault="00541DF5" w:rsidP="00B41FC3">
      <w:pPr>
        <w:rPr>
          <w:rFonts w:ascii="Calibri" w:hAnsi="Calibri" w:cs="Calibri"/>
          <w:b/>
          <w:bCs/>
          <w:sz w:val="22"/>
          <w:szCs w:val="22"/>
        </w:rPr>
      </w:pPr>
      <w:r>
        <w:rPr>
          <w:rFonts w:ascii="Calibri" w:hAnsi="Calibri" w:cs="Calibri"/>
          <w:b/>
          <w:bCs/>
          <w:sz w:val="22"/>
          <w:szCs w:val="22"/>
        </w:rPr>
        <w:br w:type="page"/>
      </w:r>
      <w:r w:rsidR="000D009B">
        <w:rPr>
          <w:rFonts w:ascii="Calibri" w:hAnsi="Calibri" w:cs="Calibri"/>
          <w:b/>
          <w:bCs/>
          <w:sz w:val="22"/>
          <w:szCs w:val="22"/>
        </w:rPr>
        <w:lastRenderedPageBreak/>
        <w:t>Příloha č. 1</w:t>
      </w:r>
      <w:r w:rsidR="000D009B" w:rsidRPr="002F1F37">
        <w:rPr>
          <w:rFonts w:ascii="Calibri" w:hAnsi="Calibri" w:cs="Calibri"/>
          <w:b/>
          <w:bCs/>
          <w:sz w:val="22"/>
          <w:szCs w:val="22"/>
        </w:rPr>
        <w:t xml:space="preserve"> </w:t>
      </w:r>
    </w:p>
    <w:p w:rsidR="000D009B" w:rsidRPr="002F1F37" w:rsidRDefault="000D009B" w:rsidP="004A7195">
      <w:pPr>
        <w:pStyle w:val="Section"/>
        <w:widowControl/>
        <w:spacing w:line="240" w:lineRule="auto"/>
        <w:rPr>
          <w:rFonts w:ascii="Calibri" w:hAnsi="Calibri" w:cs="Calibri"/>
          <w:sz w:val="22"/>
          <w:szCs w:val="22"/>
        </w:rPr>
      </w:pPr>
      <w:r w:rsidRPr="002F1F37">
        <w:rPr>
          <w:rFonts w:ascii="Calibri" w:hAnsi="Calibri" w:cs="Calibri"/>
          <w:bCs w:val="0"/>
          <w:sz w:val="22"/>
          <w:szCs w:val="22"/>
        </w:rPr>
        <w:t>Všeobecné informace o uchazeči</w:t>
      </w:r>
    </w:p>
    <w:p w:rsidR="000D009B" w:rsidRPr="002F1F37" w:rsidRDefault="000D009B" w:rsidP="004A7195">
      <w:pPr>
        <w:pStyle w:val="text-3mezera"/>
        <w:widowControl/>
        <w:jc w:val="left"/>
        <w:rPr>
          <w:rFonts w:ascii="Calibri" w:hAnsi="Calibri" w:cs="Calibri"/>
          <w:sz w:val="20"/>
          <w:szCs w:val="20"/>
        </w:rPr>
      </w:pP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Obchodní firma </w:t>
      </w:r>
      <w:r w:rsidRPr="002F1F37">
        <w:rPr>
          <w:rFonts w:ascii="Calibri" w:hAnsi="Calibri" w:cs="Calibri"/>
          <w:b/>
          <w:bCs/>
          <w:sz w:val="20"/>
          <w:szCs w:val="20"/>
          <w:highlight w:val="yellow"/>
        </w:rPr>
        <w:t>[DOPLNÍ UCHAZEČ]</w:t>
      </w:r>
      <w:r w:rsidRPr="002F1F37">
        <w:rPr>
          <w:rFonts w:ascii="Calibri" w:hAnsi="Calibri" w:cs="Calibri"/>
          <w:sz w:val="20"/>
          <w:szCs w:val="20"/>
        </w:rPr>
        <w:br/>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Sídlo </w:t>
      </w:r>
      <w:r w:rsidRPr="002F1F37">
        <w:rPr>
          <w:rFonts w:ascii="Calibri" w:hAnsi="Calibri" w:cs="Calibri"/>
          <w:b/>
          <w:bCs/>
          <w:sz w:val="20"/>
          <w:szCs w:val="20"/>
          <w:highlight w:val="yellow"/>
        </w:rPr>
        <w:t>[DOPLNÍ UCHAZEČ]</w:t>
      </w:r>
    </w:p>
    <w:p w:rsidR="000D009B" w:rsidRPr="002F1F37" w:rsidRDefault="000D009B"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bCs/>
          <w:sz w:val="20"/>
          <w:szCs w:val="20"/>
        </w:rPr>
        <w:t xml:space="preserve">Adresa pro doručování dokumentů v průběhu zadávacího řízení (je-li odlišná od sídla)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IČO:</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r w:rsidRPr="002F1F37">
        <w:rPr>
          <w:rFonts w:ascii="Calibri" w:hAnsi="Calibri" w:cs="Calibri"/>
          <w:sz w:val="20"/>
          <w:szCs w:val="20"/>
        </w:rPr>
        <w:t>DIČ:</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Právní forma společnosti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Charakteristika společnosti (hlavní předmět podnikání)</w:t>
      </w:r>
      <w:r w:rsidRPr="002F1F37">
        <w:rPr>
          <w:rFonts w:ascii="Calibri" w:hAnsi="Calibri" w:cs="Calibri"/>
          <w:b/>
          <w:b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Státní příslušnost (země registrace) společnosti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2F1F37">
        <w:rPr>
          <w:rFonts w:ascii="Calibri" w:hAnsi="Calibri" w:cs="Calibri"/>
          <w:sz w:val="20"/>
          <w:szCs w:val="20"/>
        </w:rPr>
        <w:t xml:space="preserve">Počet let působení jako dodavatel: </w:t>
      </w:r>
      <w:r w:rsidRPr="002F1F37">
        <w:rPr>
          <w:rFonts w:ascii="Calibri" w:hAnsi="Calibri" w:cs="Calibri"/>
          <w:sz w:val="20"/>
          <w:szCs w:val="20"/>
        </w:rPr>
        <w:br/>
        <w:t xml:space="preserve">- </w:t>
      </w:r>
      <w:r w:rsidRPr="002F1F37">
        <w:rPr>
          <w:rFonts w:ascii="Calibri" w:hAnsi="Calibri" w:cs="Calibri"/>
          <w:sz w:val="20"/>
          <w:szCs w:val="20"/>
        </w:rPr>
        <w:tab/>
        <w:t xml:space="preserve">ve vlastní zemi </w:t>
      </w:r>
      <w:r w:rsidRPr="002F1F37">
        <w:rPr>
          <w:rFonts w:ascii="Calibri" w:hAnsi="Calibri" w:cs="Calibri"/>
          <w:b/>
          <w:bCs/>
          <w:sz w:val="20"/>
          <w:szCs w:val="20"/>
          <w:highlight w:val="yellow"/>
        </w:rPr>
        <w:t>DOPLNÍ UCHAZEČ]</w:t>
      </w:r>
      <w:r w:rsidRPr="002F1F37">
        <w:rPr>
          <w:rFonts w:ascii="Calibri" w:hAnsi="Calibri" w:cs="Calibri"/>
          <w:sz w:val="20"/>
          <w:szCs w:val="20"/>
        </w:rPr>
        <w:br/>
        <w:t xml:space="preserve">- </w:t>
      </w:r>
      <w:r w:rsidRPr="002F1F37">
        <w:rPr>
          <w:rFonts w:ascii="Calibri" w:hAnsi="Calibri" w:cs="Calibri"/>
          <w:sz w:val="20"/>
          <w:szCs w:val="20"/>
        </w:rPr>
        <w:tab/>
        <w:t xml:space="preserve">v zahraničí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2F1F37">
        <w:rPr>
          <w:rFonts w:ascii="Calibri" w:hAnsi="Calibri" w:cs="Calibri"/>
          <w:sz w:val="20"/>
          <w:szCs w:val="20"/>
        </w:rPr>
        <w:t xml:space="preserve"> Podrobnosti registrace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2F1F37">
        <w:rPr>
          <w:rFonts w:ascii="Calibri" w:hAnsi="Calibri" w:cs="Calibri"/>
          <w:sz w:val="20"/>
          <w:szCs w:val="20"/>
        </w:rPr>
        <w:t>Podíl na zakázce, podává-li nabídku více osob společně:</w:t>
      </w:r>
      <w:r w:rsidRPr="002F1F37">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0D009B" w:rsidRPr="002F1F37">
        <w:tc>
          <w:tcPr>
            <w:tcW w:w="3600" w:type="dxa"/>
          </w:tcPr>
          <w:p w:rsidR="000D009B" w:rsidRPr="002F1F37" w:rsidRDefault="000D009B" w:rsidP="008D54EE">
            <w:pPr>
              <w:spacing w:before="120"/>
              <w:jc w:val="both"/>
              <w:rPr>
                <w:rFonts w:ascii="Calibri" w:hAnsi="Calibri" w:cs="Calibri"/>
                <w:sz w:val="20"/>
                <w:szCs w:val="20"/>
              </w:rPr>
            </w:pPr>
            <w:r w:rsidRPr="002F1F37">
              <w:rPr>
                <w:rFonts w:ascii="Calibri" w:hAnsi="Calibri" w:cs="Calibri"/>
                <w:sz w:val="20"/>
                <w:szCs w:val="20"/>
              </w:rPr>
              <w:t>Identifikační údaje společníků</w:t>
            </w:r>
          </w:p>
        </w:tc>
        <w:tc>
          <w:tcPr>
            <w:tcW w:w="4680" w:type="dxa"/>
            <w:shd w:val="clear" w:color="auto" w:fill="D9D9D9"/>
          </w:tcPr>
          <w:p w:rsidR="000D009B" w:rsidRPr="002F1F37" w:rsidRDefault="000D009B" w:rsidP="008E479C">
            <w:pPr>
              <w:spacing w:before="120"/>
              <w:jc w:val="both"/>
              <w:rPr>
                <w:rFonts w:ascii="Calibri" w:hAnsi="Calibri" w:cs="Calibri"/>
                <w:sz w:val="20"/>
                <w:szCs w:val="20"/>
              </w:rPr>
            </w:pPr>
            <w:r w:rsidRPr="002F1F37">
              <w:rPr>
                <w:rFonts w:ascii="Calibri" w:hAnsi="Calibri" w:cs="Calibri"/>
                <w:sz w:val="20"/>
                <w:szCs w:val="20"/>
              </w:rPr>
              <w:t xml:space="preserve">Podíl na zakázce v % z celkového objemu (nabídkové ceny) veřejné zakázky </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3B798E">
      <w:pPr>
        <w:pStyle w:val="text-3mezera"/>
        <w:widowControl/>
        <w:ind w:left="709"/>
        <w:rPr>
          <w:rFonts w:ascii="Calibri" w:hAnsi="Calibri" w:cs="Calibri"/>
          <w:sz w:val="20"/>
          <w:szCs w:val="20"/>
        </w:rPr>
      </w:pPr>
    </w:p>
    <w:p w:rsidR="000D009B" w:rsidRPr="002F1F37" w:rsidRDefault="000D009B"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b/>
                <w:bCs/>
                <w:sz w:val="20"/>
                <w:szCs w:val="20"/>
              </w:rPr>
            </w:pPr>
            <w:r w:rsidRPr="002F1F37">
              <w:rPr>
                <w:rFonts w:ascii="Calibri" w:hAnsi="Calibri" w:cs="Calibri"/>
                <w:b/>
                <w:bCs/>
                <w:sz w:val="20"/>
                <w:szCs w:val="20"/>
                <w:highlight w:val="yellow"/>
              </w:rPr>
              <w:t>[DOPLNÍ UCHAZEČ]</w:t>
            </w:r>
          </w:p>
          <w:p w:rsidR="000D009B" w:rsidRPr="002F1F37" w:rsidRDefault="000D009B" w:rsidP="00B67D76">
            <w:pPr>
              <w:autoSpaceDE w:val="0"/>
              <w:autoSpaceDN w:val="0"/>
              <w:adjustRightInd w:val="0"/>
              <w:spacing w:after="120" w:line="320" w:lineRule="atLeast"/>
              <w:ind w:left="-1242"/>
              <w:jc w:val="both"/>
              <w:rPr>
                <w:rFonts w:ascii="Calibri" w:hAnsi="Calibri" w:cs="Calibri"/>
                <w:sz w:val="20"/>
                <w:szCs w:val="20"/>
              </w:rPr>
            </w:pPr>
          </w:p>
        </w:tc>
      </w:tr>
    </w:tbl>
    <w:p w:rsidR="000D009B" w:rsidRPr="002F1F37" w:rsidRDefault="000D009B"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0D009B" w:rsidRPr="002F1F37">
        <w:tc>
          <w:tcPr>
            <w:tcW w:w="9003" w:type="dxa"/>
          </w:tcPr>
          <w:p w:rsidR="000D009B" w:rsidRPr="002F1F37" w:rsidRDefault="000D009B" w:rsidP="00B67D76">
            <w:pPr>
              <w:spacing w:after="120" w:line="320" w:lineRule="atLeast"/>
              <w:ind w:firstLine="425"/>
              <w:rPr>
                <w:rFonts w:ascii="Calibri" w:hAnsi="Calibri" w:cs="Calibri"/>
                <w:sz w:val="20"/>
                <w:szCs w:val="20"/>
              </w:rPr>
            </w:pPr>
            <w:r w:rsidRPr="002F1F37">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B60237">
              <w:tc>
                <w:tcPr>
                  <w:tcW w:w="8503" w:type="dxa"/>
                </w:tcPr>
                <w:p w:rsidR="000D009B" w:rsidRPr="002F1F37" w:rsidRDefault="000D009B"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bl>
                <w:p w:rsidR="000D009B" w:rsidRPr="002F1F37" w:rsidRDefault="000D009B" w:rsidP="00B67D76">
                  <w:pPr>
                    <w:pStyle w:val="RLOdrky"/>
                    <w:numPr>
                      <w:ilvl w:val="0"/>
                      <w:numId w:val="0"/>
                    </w:numPr>
                    <w:ind w:left="33"/>
                    <w:jc w:val="center"/>
                    <w:rPr>
                      <w:b/>
                      <w:bCs/>
                      <w:color w:val="auto"/>
                      <w:sz w:val="20"/>
                      <w:szCs w:val="20"/>
                    </w:rPr>
                  </w:pPr>
                </w:p>
              </w:tc>
            </w:tr>
          </w:tbl>
          <w:p w:rsidR="000D009B" w:rsidRPr="002F1F37" w:rsidRDefault="000D009B" w:rsidP="00B60237">
            <w:pPr>
              <w:rPr>
                <w:rFonts w:ascii="Calibri" w:hAnsi="Calibri" w:cs="Calibri"/>
                <w:b/>
                <w:bCs/>
                <w:sz w:val="20"/>
                <w:szCs w:val="20"/>
              </w:rPr>
            </w:pPr>
          </w:p>
        </w:tc>
      </w:tr>
      <w:tr w:rsidR="000D009B" w:rsidRPr="002F1F37">
        <w:tc>
          <w:tcPr>
            <w:tcW w:w="9003" w:type="dxa"/>
          </w:tcPr>
          <w:p w:rsidR="000D009B" w:rsidRPr="002F1F37" w:rsidRDefault="000D009B" w:rsidP="00B67D76">
            <w:pPr>
              <w:spacing w:after="120" w:line="320" w:lineRule="atLeast"/>
              <w:rPr>
                <w:rFonts w:ascii="Calibri" w:hAnsi="Calibri" w:cs="Calibri"/>
                <w:sz w:val="20"/>
                <w:szCs w:val="20"/>
              </w:rPr>
            </w:pPr>
          </w:p>
        </w:tc>
      </w:tr>
    </w:tbl>
    <w:p w:rsidR="000D009B" w:rsidRPr="002F1F37" w:rsidRDefault="000D009B" w:rsidP="004A7195">
      <w:pPr>
        <w:pStyle w:val="Section"/>
        <w:widowControl/>
        <w:spacing w:line="240" w:lineRule="auto"/>
        <w:rPr>
          <w:rFonts w:ascii="Calibri" w:hAnsi="Calibri" w:cs="Calibri"/>
          <w:caps/>
          <w:sz w:val="28"/>
          <w:szCs w:val="28"/>
        </w:rPr>
      </w:pPr>
    </w:p>
    <w:p w:rsidR="000D009B" w:rsidRPr="002F1F37" w:rsidRDefault="000D009B" w:rsidP="004A7195">
      <w:pPr>
        <w:pStyle w:val="Section"/>
        <w:widowControl/>
        <w:spacing w:line="240" w:lineRule="auto"/>
        <w:rPr>
          <w:rFonts w:ascii="Calibri" w:hAnsi="Calibri" w:cs="Calibri"/>
          <w:caps/>
          <w:sz w:val="28"/>
          <w:szCs w:val="28"/>
        </w:rPr>
      </w:pPr>
      <w:r w:rsidRPr="002F1F37">
        <w:rPr>
          <w:rFonts w:ascii="Calibri" w:hAnsi="Calibri" w:cs="Calibri"/>
          <w:b w:val="0"/>
          <w:bCs w:val="0"/>
          <w:caps/>
          <w:sz w:val="28"/>
          <w:szCs w:val="28"/>
        </w:rPr>
        <w:br w:type="page"/>
      </w:r>
    </w:p>
    <w:p w:rsidR="000D009B" w:rsidRPr="002F1F37" w:rsidRDefault="000D009B" w:rsidP="00B04A38">
      <w:pPr>
        <w:spacing w:after="240"/>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2</w:t>
      </w:r>
      <w:r w:rsidRPr="002F1F37">
        <w:rPr>
          <w:rFonts w:ascii="Calibri" w:hAnsi="Calibri" w:cs="Calibri"/>
          <w:b/>
          <w:bCs/>
          <w:sz w:val="22"/>
          <w:szCs w:val="22"/>
        </w:rPr>
        <w:t xml:space="preserve"> </w:t>
      </w:r>
    </w:p>
    <w:p w:rsidR="000D009B" w:rsidRPr="002F1F37" w:rsidRDefault="000D009B" w:rsidP="006173C4">
      <w:pPr>
        <w:pStyle w:val="Section"/>
        <w:widowControl/>
        <w:spacing w:line="240" w:lineRule="auto"/>
        <w:rPr>
          <w:rFonts w:ascii="Calibri" w:hAnsi="Calibri" w:cs="Calibri"/>
          <w:sz w:val="22"/>
          <w:szCs w:val="22"/>
        </w:rPr>
      </w:pPr>
      <w:r w:rsidRPr="002F1F37">
        <w:rPr>
          <w:rFonts w:ascii="Calibri" w:hAnsi="Calibri" w:cs="Calibri"/>
          <w:bCs w:val="0"/>
          <w:sz w:val="22"/>
          <w:szCs w:val="22"/>
        </w:rPr>
        <w:t>Zadání části prací subdodavatelům</w:t>
      </w:r>
    </w:p>
    <w:p w:rsidR="000D009B" w:rsidRPr="002F1F37" w:rsidRDefault="000D009B" w:rsidP="006173C4">
      <w:pPr>
        <w:pStyle w:val="Section"/>
        <w:widowControl/>
        <w:jc w:val="both"/>
        <w:rPr>
          <w:rFonts w:ascii="Calibri" w:hAnsi="Calibri" w:cs="Calibri"/>
          <w:b w:val="0"/>
          <w:bCs w:val="0"/>
          <w:sz w:val="22"/>
          <w:szCs w:val="22"/>
        </w:rPr>
      </w:pPr>
    </w:p>
    <w:p w:rsidR="000D009B" w:rsidRPr="002F1F37" w:rsidRDefault="000D009B" w:rsidP="006173C4">
      <w:pPr>
        <w:pStyle w:val="text"/>
        <w:widowControl/>
        <w:rPr>
          <w:rFonts w:ascii="Calibri" w:hAnsi="Calibri" w:cs="Calibri"/>
          <w:sz w:val="20"/>
          <w:szCs w:val="20"/>
        </w:rPr>
      </w:pPr>
      <w:r w:rsidRPr="002F1F37">
        <w:rPr>
          <w:rFonts w:ascii="Calibri" w:hAnsi="Calibri" w:cs="Calibri"/>
          <w:sz w:val="20"/>
          <w:szCs w:val="20"/>
        </w:rPr>
        <w:t>Jestliže je v nabídce uvažováno zadat subdodavateli část díla, požaduje se uvést následující detaily:</w:t>
      </w:r>
    </w:p>
    <w:p w:rsidR="000D009B" w:rsidRPr="002F1F37" w:rsidRDefault="000D009B"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0D009B" w:rsidRPr="002F1F37">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Obchodní firma a sídlo</w:t>
            </w:r>
            <w:r w:rsidRPr="002F1F37">
              <w:rPr>
                <w:rFonts w:ascii="Calibri" w:hAnsi="Calibri" w:cs="Calibri"/>
              </w:rPr>
              <w:t xml:space="preserve"> </w:t>
            </w:r>
            <w:r w:rsidRPr="002F1F37">
              <w:rPr>
                <w:rFonts w:ascii="Calibri" w:hAnsi="Calibri" w:cs="Calibri"/>
                <w:b/>
                <w:bCs/>
              </w:rPr>
              <w:t xml:space="preserve">subdodavatele, IČO </w:t>
            </w:r>
          </w:p>
        </w:tc>
        <w:tc>
          <w:tcPr>
            <w:tcW w:w="4820" w:type="dxa"/>
            <w:tcBorders>
              <w:top w:val="single" w:sz="6" w:space="0" w:color="auto"/>
              <w:bottom w:val="single" w:sz="12" w:space="0" w:color="auto"/>
              <w:right w:val="single" w:sz="6" w:space="0" w:color="auto"/>
            </w:tcBorders>
          </w:tcPr>
          <w:p w:rsidR="000D009B" w:rsidRPr="002F1F37" w:rsidRDefault="000D009B" w:rsidP="00D467E7">
            <w:pPr>
              <w:pStyle w:val="tabulka"/>
              <w:rPr>
                <w:rFonts w:ascii="Calibri" w:hAnsi="Calibri" w:cs="Calibri"/>
              </w:rPr>
            </w:pPr>
            <w:r w:rsidRPr="002F1F37">
              <w:rPr>
                <w:rFonts w:ascii="Calibri" w:hAnsi="Calibri" w:cs="Calibri"/>
                <w:b/>
                <w:bCs/>
              </w:rPr>
              <w:t xml:space="preserve">Věcný popis části díla uvažovaného zadat subdodavateli </w:t>
            </w:r>
            <w:r w:rsidRPr="002F1F37">
              <w:rPr>
                <w:rFonts w:ascii="Calibri" w:hAnsi="Calibri" w:cs="Calibri"/>
                <w:b/>
                <w:bCs/>
              </w:rPr>
              <w:br/>
            </w:r>
          </w:p>
        </w:tc>
        <w:tc>
          <w:tcPr>
            <w:tcW w:w="2268" w:type="dxa"/>
            <w:tcBorders>
              <w:top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 hodnoty subdodávky z nabídkové ceny</w:t>
            </w:r>
          </w:p>
        </w:tc>
      </w:tr>
      <w:tr w:rsidR="000D009B" w:rsidRPr="002F1F37">
        <w:trPr>
          <w:gridAfter w:val="1"/>
          <w:wAfter w:w="38" w:type="dxa"/>
          <w:cantSplit/>
        </w:trPr>
        <w:tc>
          <w:tcPr>
            <w:tcW w:w="2268" w:type="dxa"/>
            <w:tcBorders>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807D04">
            <w:pPr>
              <w:rPr>
                <w:rFonts w:ascii="Calibri" w:hAnsi="Calibri" w:cs="Calibri"/>
                <w:sz w:val="20"/>
                <w:szCs w:val="20"/>
              </w:rPr>
            </w:pPr>
            <w:r w:rsidRPr="002F1F37">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6173C4">
      <w:pPr>
        <w:pStyle w:val="text"/>
        <w:widowControl/>
        <w:spacing w:before="0"/>
        <w:ind w:left="811" w:hanging="811"/>
        <w:rPr>
          <w:rFonts w:ascii="Calibri" w:hAnsi="Calibri" w:cs="Calibri"/>
          <w:sz w:val="20"/>
          <w:szCs w:val="20"/>
        </w:rPr>
      </w:pPr>
    </w:p>
    <w:p w:rsidR="000D009B" w:rsidRPr="002F1F37" w:rsidRDefault="000D009B"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173C4">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6F5CA0">
      <w:pPr>
        <w:spacing w:after="240"/>
        <w:jc w:val="center"/>
        <w:rPr>
          <w:rFonts w:ascii="Calibri" w:hAnsi="Calibri" w:cs="Calibri"/>
          <w:b/>
          <w:bCs/>
          <w:sz w:val="22"/>
          <w:szCs w:val="22"/>
        </w:rPr>
      </w:pPr>
      <w:r w:rsidRPr="002F1F37">
        <w:rPr>
          <w:rFonts w:ascii="Calibri" w:hAnsi="Calibri" w:cs="Calibri"/>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3</w:t>
      </w:r>
      <w:r w:rsidRPr="002F1F37">
        <w:rPr>
          <w:rFonts w:ascii="Calibri" w:hAnsi="Calibri" w:cs="Calibri"/>
          <w:b/>
          <w:bCs/>
          <w:sz w:val="22"/>
          <w:szCs w:val="22"/>
        </w:rPr>
        <w:t xml:space="preserve">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 xml:space="preserve">Údaje o společnosti uchazečů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podávajících nabídku společně</w:t>
      </w:r>
    </w:p>
    <w:p w:rsidR="000D009B" w:rsidRPr="002F1F37" w:rsidRDefault="000D009B"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242"/>
        <w:gridCol w:w="7830"/>
        <w:gridCol w:w="139"/>
      </w:tblGrid>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rPr>
                <w:rFonts w:ascii="Calibri" w:hAnsi="Calibri" w:cs="Calibri"/>
                <w:sz w:val="20"/>
                <w:szCs w:val="20"/>
              </w:rPr>
            </w:pPr>
            <w:r w:rsidRPr="002F1F37">
              <w:rPr>
                <w:rFonts w:ascii="Calibri" w:hAnsi="Calibri" w:cs="Calibri"/>
                <w:sz w:val="20"/>
                <w:szCs w:val="20"/>
              </w:rPr>
              <w:t xml:space="preserve">Obchodní firma vedoucího společníka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Sídlo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Právní forma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Identifikační číslo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Height w:val="2156"/>
        </w:trPr>
        <w:tc>
          <w:tcPr>
            <w:tcW w:w="9072" w:type="dxa"/>
            <w:gridSpan w:val="2"/>
          </w:tcPr>
          <w:p w:rsidR="000D009B" w:rsidRPr="002F1F37" w:rsidRDefault="000D009B" w:rsidP="00807D04">
            <w:pPr>
              <w:pStyle w:val="text-3mezera"/>
              <w:widowControl/>
              <w:tabs>
                <w:tab w:val="left" w:pos="885"/>
                <w:tab w:val="left" w:pos="1310"/>
              </w:tabs>
              <w:ind w:left="885" w:hanging="885"/>
              <w:jc w:val="left"/>
              <w:rPr>
                <w:rFonts w:ascii="Calibri" w:hAnsi="Calibri" w:cs="Calibri"/>
                <w:sz w:val="20"/>
                <w:szCs w:val="20"/>
              </w:rPr>
            </w:pPr>
            <w:r w:rsidRPr="002F1F37">
              <w:rPr>
                <w:rFonts w:ascii="Calibri" w:hAnsi="Calibri" w:cs="Calibri"/>
                <w:sz w:val="20"/>
                <w:szCs w:val="20"/>
              </w:rPr>
              <w:t>Zastoupení v zemi objednatele, je-li (v případě zahraničního vedoucího)</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Adresa kanceláře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B67D76">
            <w:pPr>
              <w:pStyle w:val="text-3mezera"/>
              <w:widowControl/>
              <w:tabs>
                <w:tab w:val="left" w:pos="-24"/>
                <w:tab w:val="left" w:pos="1310"/>
              </w:tabs>
              <w:spacing w:before="0"/>
              <w:ind w:left="34" w:hanging="2"/>
              <w:rPr>
                <w:rFonts w:ascii="Calibri" w:hAnsi="Calibri" w:cs="Calibri"/>
                <w:sz w:val="20"/>
                <w:szCs w:val="20"/>
              </w:rPr>
            </w:pPr>
            <w:r w:rsidRPr="002F1F37">
              <w:rPr>
                <w:rFonts w:ascii="Calibri" w:hAnsi="Calibri" w:cs="Calibri"/>
                <w:sz w:val="20"/>
                <w:szCs w:val="20"/>
              </w:rPr>
              <w:t xml:space="preserve">Identifikační údaje (obchodní firma, sídlo, právní forma, IČO) ostatních společníků (členů společnosti/sdružení/seskupení) </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sz w:val="20"/>
                <w:szCs w:val="20"/>
              </w:rPr>
              <w:t>atd.</w:t>
            </w:r>
          </w:p>
          <w:p w:rsidR="000D009B" w:rsidRPr="002F1F37" w:rsidRDefault="000D009B" w:rsidP="006F5CA0">
            <w:pPr>
              <w:pStyle w:val="text-3mezera"/>
              <w:widowControl/>
              <w:tabs>
                <w:tab w:val="left" w:pos="885"/>
                <w:tab w:val="left" w:pos="1310"/>
              </w:tabs>
              <w:ind w:left="1080"/>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Jméno nebo název společnosti/sdružení/seskupení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1310"/>
              </w:tabs>
              <w:jc w:val="left"/>
              <w:rPr>
                <w:rFonts w:ascii="Calibri" w:hAnsi="Calibri" w:cs="Calibri"/>
                <w:sz w:val="20"/>
                <w:szCs w:val="20"/>
              </w:rPr>
            </w:pPr>
            <w:r w:rsidRPr="002F1F37">
              <w:rPr>
                <w:rFonts w:ascii="Calibri" w:hAnsi="Calibri" w:cs="Calibri"/>
                <w:sz w:val="20"/>
                <w:szCs w:val="20"/>
              </w:rPr>
              <w:t>Smlouva o vzniku společnosti/sdružení/seskupení</w:t>
            </w:r>
          </w:p>
          <w:p w:rsidR="000D009B" w:rsidRPr="002F1F37" w:rsidRDefault="000D009B" w:rsidP="00F24A21">
            <w:pPr>
              <w:pStyle w:val="text-3mezera"/>
              <w:widowControl/>
              <w:numPr>
                <w:ilvl w:val="1"/>
                <w:numId w:val="13"/>
              </w:numPr>
              <w:tabs>
                <w:tab w:val="left" w:pos="1310"/>
              </w:tabs>
              <w:jc w:val="left"/>
              <w:rPr>
                <w:rFonts w:ascii="Calibri" w:hAnsi="Calibri" w:cs="Calibri"/>
                <w:sz w:val="20"/>
                <w:szCs w:val="20"/>
              </w:rPr>
            </w:pPr>
            <w:r w:rsidRPr="002F1F37">
              <w:rPr>
                <w:rFonts w:ascii="Calibri" w:hAnsi="Calibri" w:cs="Calibri"/>
                <w:sz w:val="20"/>
                <w:szCs w:val="20"/>
              </w:rPr>
              <w:t xml:space="preserve">Datum uzavření: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Místo: </w:t>
            </w:r>
            <w:r w:rsidRPr="002F1F37">
              <w:rPr>
                <w:rFonts w:ascii="Calibri" w:hAnsi="Calibri" w:cs="Calibri"/>
                <w:b/>
                <w:bCs/>
                <w:sz w:val="20"/>
                <w:szCs w:val="20"/>
                <w:highlight w:val="yellow"/>
              </w:rPr>
              <w:t>[DOPLNÍ UCHAZEČ]</w:t>
            </w:r>
          </w:p>
          <w:p w:rsidR="000D009B" w:rsidRPr="002F1F37" w:rsidRDefault="000D009B" w:rsidP="007A5A7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Příloha – smlouva </w:t>
            </w: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ind w:left="885" w:hanging="885"/>
              <w:rPr>
                <w:rFonts w:ascii="Calibri" w:hAnsi="Calibri" w:cs="Calibri"/>
              </w:rPr>
            </w:pP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F5CA0">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Default="000D009B" w:rsidP="00596BD9">
      <w:pPr>
        <w:jc w:val="center"/>
        <w:rPr>
          <w:rFonts w:ascii="Calibri" w:hAnsi="Calibri" w:cs="Calibri"/>
          <w:b/>
          <w:bCs/>
          <w:sz w:val="22"/>
          <w:szCs w:val="22"/>
        </w:rPr>
      </w:pPr>
    </w:p>
    <w:p w:rsidR="000D009B" w:rsidRDefault="000D009B">
      <w:pPr>
        <w:rPr>
          <w:rFonts w:ascii="Calibri" w:hAnsi="Calibri" w:cs="Calibri"/>
          <w:b/>
          <w:bCs/>
          <w:sz w:val="22"/>
          <w:szCs w:val="22"/>
        </w:rPr>
      </w:pPr>
      <w:r>
        <w:rPr>
          <w:rFonts w:ascii="Calibri" w:hAnsi="Calibri" w:cs="Calibri"/>
          <w:b/>
          <w:bCs/>
          <w:sz w:val="22"/>
          <w:szCs w:val="22"/>
        </w:rPr>
        <w:br w:type="page"/>
      </w:r>
    </w:p>
    <w:p w:rsidR="000D009B" w:rsidRPr="002F1F37" w:rsidRDefault="000D009B" w:rsidP="00596BD9">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4</w:t>
      </w:r>
    </w:p>
    <w:p w:rsidR="000D009B" w:rsidRPr="002F1F37" w:rsidRDefault="000D009B" w:rsidP="00596BD9">
      <w:pPr>
        <w:pStyle w:val="text"/>
        <w:widowControl/>
        <w:spacing w:before="0"/>
        <w:jc w:val="center"/>
        <w:rPr>
          <w:rFonts w:ascii="Calibri" w:hAnsi="Calibri" w:cs="Calibri"/>
          <w:b/>
          <w:bCs/>
          <w:sz w:val="22"/>
          <w:szCs w:val="22"/>
        </w:rPr>
      </w:pPr>
      <w:r w:rsidRPr="002F1F37">
        <w:rPr>
          <w:rFonts w:ascii="Calibri" w:hAnsi="Calibri" w:cs="Calibri"/>
          <w:b/>
          <w:bCs/>
          <w:sz w:val="22"/>
          <w:szCs w:val="22"/>
        </w:rPr>
        <w:t>Seznam služeb</w:t>
      </w:r>
    </w:p>
    <w:p w:rsidR="000D009B" w:rsidRPr="002F1F37" w:rsidRDefault="000D009B" w:rsidP="00596BD9">
      <w:pPr>
        <w:pStyle w:val="text"/>
        <w:widowControl/>
        <w:rPr>
          <w:rFonts w:ascii="Calibri" w:hAnsi="Calibri" w:cs="Calibri"/>
          <w:b/>
          <w:bCs/>
          <w:sz w:val="20"/>
          <w:szCs w:val="20"/>
        </w:rPr>
      </w:pPr>
    </w:p>
    <w:tbl>
      <w:tblPr>
        <w:tblW w:w="8506"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962"/>
        <w:gridCol w:w="1560"/>
        <w:gridCol w:w="1701"/>
        <w:gridCol w:w="1701"/>
      </w:tblGrid>
      <w:tr w:rsidR="000D009B" w:rsidRPr="002F1F37" w:rsidTr="00FE5C36">
        <w:trPr>
          <w:cantSplit/>
        </w:trPr>
        <w:tc>
          <w:tcPr>
            <w:tcW w:w="1582"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Název </w:t>
            </w:r>
            <w:r>
              <w:rPr>
                <w:rFonts w:ascii="Calibri" w:hAnsi="Calibri" w:cs="Calibri"/>
                <w:sz w:val="18"/>
                <w:szCs w:val="18"/>
              </w:rPr>
              <w:t>služby</w:t>
            </w:r>
            <w:r w:rsidRPr="002F1F37">
              <w:rPr>
                <w:rFonts w:ascii="Calibri" w:hAnsi="Calibri" w:cs="Calibri"/>
                <w:sz w:val="18"/>
                <w:szCs w:val="18"/>
              </w:rPr>
              <w:t>/ druh služeb / rozsah služeb</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Celková hodnota služeb, za kterou byl odpovědný uchazeč</w:t>
            </w:r>
            <w:r w:rsidRPr="002F1F37">
              <w:rPr>
                <w:rFonts w:ascii="Calibri" w:hAnsi="Calibri" w:cs="Calibri"/>
              </w:rPr>
              <w:t>*</w:t>
            </w:r>
          </w:p>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v Kč nebo ekvivalentu Kč</w:t>
            </w:r>
            <w:r w:rsidRPr="002F1F37">
              <w:rPr>
                <w:rFonts w:ascii="Calibri" w:hAnsi="Calibri" w:cs="Calibri"/>
              </w:rPr>
              <w:t>**</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 xml:space="preserve">Lhůta plnění dle  smlouvy / doba poskytnutí </w:t>
            </w:r>
          </w:p>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Objednatel </w:t>
            </w:r>
          </w:p>
        </w:tc>
        <w:tc>
          <w:tcPr>
            <w:tcW w:w="1701" w:type="dxa"/>
          </w:tcPr>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Dodavatel (D) nebo</w:t>
            </w:r>
          </w:p>
          <w:p w:rsidR="000D009B" w:rsidRPr="002F1F37" w:rsidRDefault="000D009B" w:rsidP="00F405E8">
            <w:pPr>
              <w:pStyle w:val="tabulka"/>
              <w:widowControl/>
              <w:spacing w:before="0"/>
              <w:rPr>
                <w:rFonts w:ascii="Calibri" w:hAnsi="Calibri" w:cs="Calibri"/>
                <w:sz w:val="18"/>
                <w:szCs w:val="18"/>
              </w:rPr>
            </w:pPr>
            <w:r w:rsidRPr="002F1F37">
              <w:rPr>
                <w:rFonts w:ascii="Calibri" w:hAnsi="Calibri" w:cs="Calibri"/>
                <w:sz w:val="18"/>
                <w:szCs w:val="18"/>
              </w:rPr>
              <w:t>Společník (SPOL) nebo Subdodavatel (</w:t>
            </w:r>
            <w:r w:rsidRPr="002F1F37">
              <w:rPr>
                <w:rFonts w:ascii="Calibri" w:hAnsi="Calibri" w:cs="Calibri"/>
                <w:b/>
                <w:bCs/>
                <w:sz w:val="18"/>
                <w:szCs w:val="18"/>
              </w:rPr>
              <w:t>S</w:t>
            </w:r>
            <w:r w:rsidRPr="002F1F37">
              <w:rPr>
                <w:rFonts w:ascii="Calibri" w:hAnsi="Calibri" w:cs="Calibri"/>
                <w:sz w:val="18"/>
                <w:szCs w:val="18"/>
              </w:rPr>
              <w:t>)</w:t>
            </w:r>
            <w:r w:rsidRPr="002F1F37">
              <w:rPr>
                <w:rFonts w:ascii="Calibri" w:hAnsi="Calibri" w:cs="Calibri"/>
              </w:rPr>
              <w:t xml:space="preserve"> ***</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A) v ČR</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B) v zahraničí</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bl>
    <w:p w:rsidR="000D009B" w:rsidRPr="002F1F37" w:rsidRDefault="000D009B" w:rsidP="00F405E8">
      <w:pPr>
        <w:pStyle w:val="text"/>
        <w:widowControl/>
        <w:spacing w:before="0"/>
        <w:rPr>
          <w:rFonts w:ascii="Calibri" w:hAnsi="Calibri" w:cs="Calibri"/>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rPr>
        <w:t>*</w:t>
      </w:r>
      <w:r w:rsidRPr="002F1F37">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0D009B" w:rsidRPr="002F1F37" w:rsidRDefault="000D009B" w:rsidP="00F405E8">
      <w:pPr>
        <w:pStyle w:val="text"/>
        <w:widowControl/>
        <w:spacing w:before="0"/>
        <w:rPr>
          <w:rFonts w:ascii="Calibri" w:hAnsi="Calibri" w:cs="Calibri"/>
          <w:sz w:val="20"/>
          <w:szCs w:val="20"/>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0D009B" w:rsidRPr="002F1F37" w:rsidRDefault="000D009B" w:rsidP="00F405E8">
      <w:pPr>
        <w:pStyle w:val="text"/>
        <w:widowControl/>
        <w:spacing w:before="0"/>
        <w:ind w:left="993" w:hanging="993"/>
        <w:rPr>
          <w:rFonts w:ascii="Calibri" w:hAnsi="Calibri" w:cs="Calibri"/>
          <w:sz w:val="20"/>
          <w:szCs w:val="20"/>
        </w:rPr>
      </w:pPr>
    </w:p>
    <w:p w:rsidR="000D009B" w:rsidRPr="002F1F37" w:rsidRDefault="000D009B" w:rsidP="00F405E8">
      <w:pPr>
        <w:pStyle w:val="text"/>
        <w:widowControl/>
        <w:spacing w:before="0"/>
        <w:ind w:left="993" w:hanging="993"/>
        <w:rPr>
          <w:rFonts w:ascii="Calibri" w:hAnsi="Calibri" w:cs="Calibri"/>
          <w:sz w:val="20"/>
          <w:szCs w:val="20"/>
        </w:rPr>
      </w:pPr>
      <w:r w:rsidRPr="002F1F37">
        <w:rPr>
          <w:rFonts w:ascii="Calibri" w:hAnsi="Calibri" w:cs="Calibri"/>
          <w:sz w:val="20"/>
          <w:szCs w:val="20"/>
        </w:rPr>
        <w:t>***V příslušném sloupci dodavatel k jednotlivým zakázkám doplní:</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D</w:t>
      </w:r>
      <w:r w:rsidRPr="002F1F37">
        <w:rPr>
          <w:rFonts w:ascii="Calibri" w:hAnsi="Calibri" w:cs="Calibri"/>
          <w:sz w:val="20"/>
          <w:szCs w:val="20"/>
        </w:rPr>
        <w:t xml:space="preserve"> - pokud předmět zakázky realizoval jako dodavatel samostatně,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SPOL</w:t>
      </w:r>
      <w:r w:rsidRPr="002F1F37">
        <w:rPr>
          <w:rFonts w:ascii="Calibri" w:hAnsi="Calibri" w:cs="Calibri"/>
          <w:sz w:val="20"/>
          <w:szCs w:val="20"/>
        </w:rPr>
        <w:t xml:space="preserve"> - pokud předmět zakázky realizoval jako společník společnosti či účastník sdružení či jiného seskupení více dodavatelů,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w:t>
      </w:r>
      <w:r w:rsidRPr="002F1F37">
        <w:rPr>
          <w:rFonts w:ascii="Calibri" w:hAnsi="Calibri" w:cs="Calibri"/>
          <w:sz w:val="20"/>
          <w:szCs w:val="20"/>
        </w:rPr>
        <w:t xml:space="preserve"> - pokud byl subdodavatelem jiného dodavatele.</w:t>
      </w:r>
    </w:p>
    <w:p w:rsidR="000D009B" w:rsidRPr="002F1F37" w:rsidRDefault="000D009B" w:rsidP="00CA0349">
      <w:pPr>
        <w:pStyle w:val="text"/>
        <w:widowControl/>
        <w:ind w:left="1418" w:hanging="1418"/>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doklady dle odst. </w:t>
      </w:r>
      <w:r w:rsidR="00AD02A7">
        <w:fldChar w:fldCharType="begin"/>
      </w:r>
      <w:r w:rsidR="00AD02A7">
        <w:instrText xml:space="preserve"> REF _Ref310499167 \r \h  \* MERGEFORMAT _</w:instrText>
      </w:r>
      <w:r w:rsidR="00AD02A7">
        <w:fldChar w:fldCharType="separate"/>
      </w:r>
      <w:r w:rsidR="00EF4A8B" w:rsidRPr="00EF4A8B">
        <w:rPr>
          <w:rFonts w:ascii="Calibri" w:hAnsi="Calibri" w:cs="Calibri"/>
          <w:sz w:val="20"/>
          <w:szCs w:val="20"/>
        </w:rPr>
        <w:t>9.7</w:t>
      </w:r>
      <w:r w:rsidR="00AD02A7">
        <w:fldChar w:fldCharType="end"/>
      </w:r>
      <w:r w:rsidRPr="002F1F37">
        <w:rPr>
          <w:rFonts w:ascii="Calibri" w:hAnsi="Calibri" w:cs="Calibri"/>
          <w:sz w:val="20"/>
          <w:szCs w:val="20"/>
        </w:rPr>
        <w:t>, odrážka první</w:t>
      </w:r>
      <w:r>
        <w:rPr>
          <w:rFonts w:ascii="Calibri" w:hAnsi="Calibri" w:cs="Calibri"/>
          <w:sz w:val="20"/>
          <w:szCs w:val="20"/>
        </w:rPr>
        <w:t xml:space="preserve"> </w:t>
      </w:r>
      <w:r w:rsidRPr="002F1F37">
        <w:rPr>
          <w:rFonts w:ascii="Calibri" w:hAnsi="Calibri" w:cs="Calibri"/>
          <w:sz w:val="20"/>
          <w:szCs w:val="20"/>
        </w:rPr>
        <w:t xml:space="preserve">bodu </w:t>
      </w:r>
      <w:r w:rsidR="00AD02A7" w:rsidRPr="00BB4D89">
        <w:rPr>
          <w:rFonts w:ascii="Calibri" w:hAnsi="Calibri" w:cs="Calibri"/>
          <w:sz w:val="20"/>
          <w:szCs w:val="20"/>
        </w:rPr>
        <w:fldChar w:fldCharType="begin"/>
      </w:r>
      <w:r w:rsidR="00AD02A7" w:rsidRPr="00BB4D89">
        <w:rPr>
          <w:rFonts w:ascii="Calibri" w:hAnsi="Calibri" w:cs="Calibri"/>
          <w:sz w:val="20"/>
          <w:szCs w:val="20"/>
        </w:rPr>
        <w:instrText xml:space="preserve"> REF _Ref310498696 \r \h  \* MERGEFORMAT _</w:instrText>
      </w:r>
      <w:r w:rsidR="00AD02A7" w:rsidRPr="00BB4D89">
        <w:rPr>
          <w:rFonts w:ascii="Calibri" w:hAnsi="Calibri" w:cs="Calibri"/>
          <w:sz w:val="20"/>
          <w:szCs w:val="20"/>
        </w:rPr>
      </w:r>
      <w:r w:rsidR="00AD02A7" w:rsidRPr="00BB4D89">
        <w:rPr>
          <w:rFonts w:ascii="Calibri" w:hAnsi="Calibri" w:cs="Calibri"/>
          <w:sz w:val="20"/>
          <w:szCs w:val="20"/>
        </w:rPr>
        <w:fldChar w:fldCharType="separate"/>
      </w:r>
      <w:r w:rsidR="00EF4A8B">
        <w:rPr>
          <w:rFonts w:ascii="Calibri" w:hAnsi="Calibri" w:cs="Calibri"/>
          <w:sz w:val="20"/>
          <w:szCs w:val="20"/>
        </w:rPr>
        <w:t>I</w:t>
      </w:r>
      <w:r w:rsidR="00AD02A7" w:rsidRPr="00BB4D89">
        <w:rPr>
          <w:rFonts w:ascii="Calibri" w:hAnsi="Calibri" w:cs="Calibri"/>
          <w:sz w:val="20"/>
          <w:szCs w:val="20"/>
        </w:rPr>
        <w:fldChar w:fldCharType="end"/>
      </w:r>
      <w:r w:rsidRPr="002F1F37">
        <w:rPr>
          <w:rFonts w:ascii="Calibri" w:hAnsi="Calibri" w:cs="Calibri"/>
          <w:sz w:val="20"/>
          <w:szCs w:val="20"/>
        </w:rPr>
        <w:t xml:space="preserve">. nebo </w:t>
      </w:r>
      <w:r w:rsidR="00AD02A7">
        <w:fldChar w:fldCharType="begin"/>
      </w:r>
      <w:r w:rsidR="00AD02A7">
        <w:instrText xml:space="preserve"> REF _Ref310498615 \r \h  \* MERGEFORMAT _</w:instrText>
      </w:r>
      <w:r w:rsidR="00AD02A7">
        <w:fldChar w:fldCharType="separate"/>
      </w:r>
      <w:r w:rsidR="00EF4A8B" w:rsidRPr="00EF4A8B">
        <w:rPr>
          <w:rFonts w:ascii="Calibri" w:hAnsi="Calibri" w:cs="Calibri"/>
          <w:sz w:val="20"/>
          <w:szCs w:val="20"/>
        </w:rPr>
        <w:t>II</w:t>
      </w:r>
      <w:r w:rsidR="00AD02A7">
        <w:fldChar w:fldCharType="end"/>
      </w:r>
      <w:r w:rsidRPr="002F1F37">
        <w:t>.</w:t>
      </w:r>
      <w:r w:rsidRPr="002F1F37">
        <w:rPr>
          <w:rFonts w:ascii="Calibri" w:hAnsi="Calibri" w:cs="Calibri"/>
          <w:sz w:val="20"/>
          <w:szCs w:val="20"/>
        </w:rPr>
        <w:t xml:space="preserve"> nebo </w:t>
      </w:r>
      <w:r w:rsidR="00AD02A7">
        <w:fldChar w:fldCharType="begin"/>
      </w:r>
      <w:r w:rsidR="00AD02A7">
        <w:instrText xml:space="preserve"> REF _Ref310498698 \r \h  \* MERGEFORMAT _</w:instrText>
      </w:r>
      <w:r w:rsidR="00AD02A7">
        <w:fldChar w:fldCharType="separate"/>
      </w:r>
      <w:r w:rsidR="00EF4A8B" w:rsidRPr="00EF4A8B">
        <w:rPr>
          <w:rFonts w:ascii="Calibri" w:hAnsi="Calibri" w:cs="Calibri"/>
          <w:sz w:val="20"/>
          <w:szCs w:val="20"/>
        </w:rPr>
        <w:t>III</w:t>
      </w:r>
      <w:r w:rsidR="00AD02A7">
        <w:fldChar w:fldCharType="end"/>
      </w:r>
      <w:r w:rsidRPr="002F1F37">
        <w:rPr>
          <w:rFonts w:ascii="Calibri" w:hAnsi="Calibri" w:cs="Calibri"/>
          <w:sz w:val="20"/>
          <w:szCs w:val="20"/>
        </w:rPr>
        <w:t>. těchto Pokynů</w:t>
      </w:r>
    </w:p>
    <w:p w:rsidR="000D009B" w:rsidRPr="002F1F37" w:rsidRDefault="000D009B"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29061E">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lastRenderedPageBreak/>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29061E">
      <w:pPr>
        <w:rPr>
          <w:rFonts w:ascii="Calibri" w:hAnsi="Calibri" w:cs="Calibri"/>
        </w:rPr>
      </w:pPr>
    </w:p>
    <w:p w:rsidR="000D009B" w:rsidRPr="002F1F37" w:rsidRDefault="000D009B">
      <w:pPr>
        <w:rPr>
          <w:rFonts w:ascii="Calibri" w:hAnsi="Calibri" w:cs="Calibri"/>
          <w:b/>
          <w:bCs/>
          <w:sz w:val="22"/>
          <w:szCs w:val="22"/>
        </w:rPr>
      </w:pPr>
      <w:r w:rsidRPr="002F1F37">
        <w:rPr>
          <w:rFonts w:ascii="Calibri" w:hAnsi="Calibri" w:cs="Calibri"/>
          <w:b/>
          <w:bCs/>
          <w:sz w:val="22"/>
          <w:szCs w:val="22"/>
        </w:rPr>
        <w:br w:type="page"/>
      </w:r>
    </w:p>
    <w:p w:rsidR="000D009B" w:rsidRPr="002F1F37" w:rsidRDefault="000D009B" w:rsidP="007831C3">
      <w:pPr>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5</w:t>
      </w:r>
    </w:p>
    <w:p w:rsidR="000D009B" w:rsidRPr="002F1F37" w:rsidRDefault="000D009B" w:rsidP="007831C3">
      <w:pPr>
        <w:jc w:val="center"/>
        <w:rPr>
          <w:rFonts w:ascii="Calibri" w:hAnsi="Calibri" w:cs="Calibri"/>
          <w:b/>
          <w:bCs/>
          <w:sz w:val="22"/>
          <w:szCs w:val="22"/>
        </w:rPr>
      </w:pPr>
    </w:p>
    <w:p w:rsidR="000D009B" w:rsidRPr="002F1F37" w:rsidRDefault="000D009B" w:rsidP="007831C3">
      <w:pPr>
        <w:jc w:val="center"/>
        <w:rPr>
          <w:rFonts w:ascii="Calibri" w:hAnsi="Calibri" w:cs="Calibri"/>
          <w:b/>
          <w:bCs/>
          <w:sz w:val="22"/>
          <w:szCs w:val="22"/>
        </w:rPr>
      </w:pPr>
      <w:r w:rsidRPr="00FD6672">
        <w:rPr>
          <w:rFonts w:ascii="Calibri" w:hAnsi="Calibri" w:cs="Calibri"/>
          <w:b/>
          <w:bCs/>
          <w:sz w:val="22"/>
          <w:szCs w:val="22"/>
          <w:highlight w:val="yellow"/>
        </w:rPr>
        <w:t xml:space="preserve">Seznam </w:t>
      </w:r>
      <w:r w:rsidR="00FD6672" w:rsidRPr="00FD6672">
        <w:rPr>
          <w:rFonts w:ascii="Calibri" w:hAnsi="Calibri" w:cs="Calibri"/>
          <w:b/>
          <w:bCs/>
          <w:sz w:val="22"/>
          <w:szCs w:val="22"/>
          <w:highlight w:val="yellow"/>
        </w:rPr>
        <w:t>vedoucího</w:t>
      </w:r>
      <w:r w:rsidR="00236835" w:rsidRPr="00FD6672">
        <w:rPr>
          <w:rFonts w:ascii="Calibri" w:hAnsi="Calibri" w:cs="Calibri"/>
          <w:b/>
          <w:bCs/>
          <w:sz w:val="22"/>
          <w:szCs w:val="22"/>
          <w:highlight w:val="yellow"/>
        </w:rPr>
        <w:t xml:space="preserve"> </w:t>
      </w:r>
      <w:r w:rsidR="00FD6672">
        <w:rPr>
          <w:rFonts w:ascii="Calibri" w:hAnsi="Calibri" w:cs="Calibri"/>
          <w:b/>
          <w:bCs/>
          <w:sz w:val="22"/>
          <w:szCs w:val="22"/>
          <w:highlight w:val="yellow"/>
        </w:rPr>
        <w:t xml:space="preserve">personálu </w:t>
      </w:r>
      <w:r w:rsidRPr="00FD6672">
        <w:rPr>
          <w:rFonts w:ascii="Calibri" w:hAnsi="Calibri" w:cs="Calibri"/>
          <w:b/>
          <w:bCs/>
          <w:sz w:val="22"/>
          <w:szCs w:val="22"/>
          <w:highlight w:val="yellow"/>
        </w:rPr>
        <w:t>dodavatele</w:t>
      </w:r>
    </w:p>
    <w:p w:rsidR="000D009B" w:rsidRPr="00DE0A69" w:rsidRDefault="000D009B" w:rsidP="004823E2">
      <w:pPr>
        <w:jc w:val="center"/>
        <w:rPr>
          <w:rFonts w:ascii="Calibri" w:hAnsi="Calibri" w:cs="Calibri"/>
          <w:b/>
          <w:bCs/>
          <w:sz w:val="22"/>
          <w:szCs w:val="22"/>
        </w:rPr>
      </w:pPr>
    </w:p>
    <w:p w:rsidR="000D009B" w:rsidRPr="001773A6" w:rsidRDefault="000D009B" w:rsidP="004823E2">
      <w:pPr>
        <w:jc w:val="center"/>
        <w:rPr>
          <w:rFonts w:ascii="Calibri" w:hAnsi="Calibri" w:cs="Calibri"/>
          <w:b/>
          <w:bCs/>
          <w:color w:val="FF0000"/>
          <w:sz w:val="22"/>
          <w:szCs w:val="22"/>
        </w:rPr>
      </w:pPr>
    </w:p>
    <w:tbl>
      <w:tblPr>
        <w:tblW w:w="7647" w:type="dxa"/>
        <w:tblInd w:w="540" w:type="dxa"/>
        <w:tblLayout w:type="fixed"/>
        <w:tblCellMar>
          <w:left w:w="107" w:type="dxa"/>
          <w:right w:w="107" w:type="dxa"/>
        </w:tblCellMar>
        <w:tblLook w:val="0000" w:firstRow="0" w:lastRow="0" w:firstColumn="0" w:lastColumn="0" w:noHBand="0" w:noVBand="0"/>
      </w:tblPr>
      <w:tblGrid>
        <w:gridCol w:w="2261"/>
        <w:gridCol w:w="1701"/>
        <w:gridCol w:w="1559"/>
        <w:gridCol w:w="2126"/>
      </w:tblGrid>
      <w:tr w:rsidR="00A820B0" w:rsidRPr="00300BBC" w:rsidTr="00A820B0">
        <w:trPr>
          <w:cantSplit/>
        </w:trPr>
        <w:tc>
          <w:tcPr>
            <w:tcW w:w="2261" w:type="dxa"/>
            <w:tcBorders>
              <w:top w:val="single" w:sz="12" w:space="0" w:color="auto"/>
              <w:left w:val="single" w:sz="12" w:space="0" w:color="auto"/>
            </w:tcBorders>
            <w:vAlign w:val="center"/>
          </w:tcPr>
          <w:p w:rsidR="00A820B0" w:rsidRPr="00300BBC" w:rsidRDefault="00A820B0" w:rsidP="00786DCA">
            <w:pPr>
              <w:pStyle w:val="tabulka"/>
              <w:widowControl/>
              <w:jc w:val="left"/>
              <w:rPr>
                <w:rFonts w:ascii="Calibri" w:hAnsi="Calibri" w:cs="Calibri"/>
              </w:rPr>
            </w:pPr>
            <w:r w:rsidRPr="00300BBC">
              <w:rPr>
                <w:rFonts w:ascii="Calibri" w:hAnsi="Calibri" w:cs="Calibri"/>
              </w:rPr>
              <w:t>Funkce/Jméno</w:t>
            </w:r>
          </w:p>
        </w:tc>
        <w:tc>
          <w:tcPr>
            <w:tcW w:w="1701"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spacing w:before="0"/>
              <w:rPr>
                <w:rFonts w:ascii="Calibri" w:hAnsi="Calibri" w:cs="Calibri"/>
              </w:rPr>
            </w:pPr>
            <w:r w:rsidRPr="00300BBC">
              <w:rPr>
                <w:rFonts w:ascii="Calibri" w:hAnsi="Calibri" w:cs="Calibri"/>
              </w:rPr>
              <w:t>Léta praxe</w:t>
            </w:r>
          </w:p>
          <w:p w:rsidR="00A820B0" w:rsidRPr="00300BBC" w:rsidRDefault="00A820B0" w:rsidP="00786DCA">
            <w:pPr>
              <w:pStyle w:val="tabulka"/>
              <w:widowControl/>
              <w:spacing w:before="0"/>
              <w:rPr>
                <w:rFonts w:ascii="Calibri" w:hAnsi="Calibri" w:cs="Calibri"/>
              </w:rPr>
            </w:pPr>
            <w:r w:rsidRPr="00300BBC">
              <w:rPr>
                <w:rFonts w:ascii="Calibri" w:hAnsi="Calibri" w:cs="Calibri"/>
              </w:rPr>
              <w:t>v oboru</w:t>
            </w:r>
          </w:p>
        </w:tc>
        <w:tc>
          <w:tcPr>
            <w:tcW w:w="2126"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Pr>
                <w:rFonts w:ascii="Calibri" w:hAnsi="Calibri" w:cs="Calibri"/>
              </w:rPr>
              <w:t>Uveďte, v jakém vztahu k dodavateli osoba je</w:t>
            </w:r>
          </w:p>
        </w:tc>
      </w:tr>
      <w:tr w:rsidR="00A820B0" w:rsidRPr="00300BBC" w:rsidTr="00A820B0">
        <w:trPr>
          <w:cantSplit/>
          <w:trHeight w:val="334"/>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p>
        </w:tc>
        <w:tc>
          <w:tcPr>
            <w:tcW w:w="1559" w:type="dxa"/>
            <w:vAlign w:val="center"/>
          </w:tcPr>
          <w:p w:rsidR="00A820B0" w:rsidRPr="00300BBC" w:rsidRDefault="00A820B0" w:rsidP="00786DCA">
            <w:pPr>
              <w:jc w:val="center"/>
              <w:rPr>
                <w:rFonts w:ascii="Calibri" w:hAnsi="Calibri" w:cs="Calibri"/>
              </w:rPr>
            </w:pP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p>
        </w:tc>
      </w:tr>
      <w:tr w:rsidR="00A820B0" w:rsidRPr="00300BBC" w:rsidTr="00A820B0">
        <w:trPr>
          <w:cantSplit/>
          <w:trHeight w:val="180"/>
        </w:trPr>
        <w:tc>
          <w:tcPr>
            <w:tcW w:w="2261" w:type="dxa"/>
            <w:tcBorders>
              <w:top w:val="single" w:sz="4" w:space="0" w:color="auto"/>
              <w:left w:val="single" w:sz="12" w:space="0" w:color="auto"/>
              <w:bottom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12"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453"/>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50"/>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80"/>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35"/>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545"/>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661"/>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226"/>
        </w:trPr>
        <w:tc>
          <w:tcPr>
            <w:tcW w:w="2261" w:type="dxa"/>
            <w:tcBorders>
              <w:top w:val="single" w:sz="6"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75"/>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53"/>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0D009B" w:rsidRPr="002F1F37" w:rsidRDefault="000D009B" w:rsidP="00CF6468">
      <w:pPr>
        <w:pStyle w:val="text"/>
        <w:spacing w:before="0" w:line="240" w:lineRule="auto"/>
        <w:rPr>
          <w:rFonts w:ascii="Calibri" w:hAnsi="Calibri" w:cs="Calibri"/>
          <w:sz w:val="20"/>
          <w:szCs w:val="20"/>
        </w:rPr>
      </w:pPr>
    </w:p>
    <w:p w:rsidR="000D009B" w:rsidRPr="002F1F37" w:rsidRDefault="000D009B" w:rsidP="00CF6468">
      <w:pPr>
        <w:pStyle w:val="text"/>
        <w:spacing w:before="0" w:line="240" w:lineRule="auto"/>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profesní životopisy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 xml:space="preserve">dodavatele (viz. Příloha č. </w:t>
      </w:r>
      <w:r>
        <w:rPr>
          <w:rFonts w:ascii="Calibri" w:hAnsi="Calibri" w:cs="Calibri"/>
          <w:sz w:val="20"/>
          <w:szCs w:val="20"/>
        </w:rPr>
        <w:t>6</w:t>
      </w:r>
      <w:r w:rsidRPr="002F1F37">
        <w:rPr>
          <w:rFonts w:ascii="Calibri" w:hAnsi="Calibri" w:cs="Calibri"/>
          <w:sz w:val="20"/>
          <w:szCs w:val="20"/>
        </w:rPr>
        <w:t xml:space="preserve"> těchto Pokynů)</w:t>
      </w:r>
    </w:p>
    <w:p w:rsidR="000D009B" w:rsidRPr="002F1F37"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nejvyšším dosaženém vzdělání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dodavatele</w:t>
      </w:r>
    </w:p>
    <w:p w:rsidR="000D009B"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odborné způsobilosti u osob, kde jsou tyto </w:t>
      </w:r>
      <w:r w:rsidR="00A820B0">
        <w:rPr>
          <w:rFonts w:ascii="Calibri" w:hAnsi="Calibri" w:cs="Calibri"/>
          <w:sz w:val="20"/>
          <w:szCs w:val="20"/>
        </w:rPr>
        <w:t xml:space="preserve">doklady </w:t>
      </w:r>
      <w:r w:rsidRPr="002F1F37">
        <w:rPr>
          <w:rFonts w:ascii="Calibri" w:hAnsi="Calibri" w:cs="Calibri"/>
          <w:sz w:val="20"/>
          <w:szCs w:val="20"/>
        </w:rPr>
        <w:t>požadovány</w:t>
      </w:r>
    </w:p>
    <w:p w:rsidR="000D009B" w:rsidRPr="002F1F37" w:rsidRDefault="000D009B" w:rsidP="00CF6468">
      <w:pPr>
        <w:pStyle w:val="text"/>
        <w:spacing w:before="0" w:line="240" w:lineRule="auto"/>
        <w:ind w:left="709"/>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p>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A820B0" w:rsidRDefault="00A820B0" w:rsidP="007D2CDA">
      <w:pPr>
        <w:rPr>
          <w:rFonts w:ascii="Calibri" w:hAnsi="Calibri" w:cs="Calibri"/>
        </w:rPr>
      </w:pPr>
    </w:p>
    <w:p w:rsidR="00A820B0" w:rsidRDefault="00A820B0">
      <w:pPr>
        <w:rPr>
          <w:rFonts w:ascii="Calibri" w:hAnsi="Calibri" w:cs="Calibri"/>
        </w:rPr>
      </w:pPr>
      <w:r>
        <w:rPr>
          <w:rFonts w:ascii="Calibri" w:hAnsi="Calibri" w:cs="Calibri"/>
        </w:rPr>
        <w:br w:type="page"/>
      </w:r>
    </w:p>
    <w:p w:rsidR="000D009B" w:rsidRPr="002F1F37" w:rsidRDefault="000D009B" w:rsidP="004823E2">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6</w:t>
      </w:r>
    </w:p>
    <w:p w:rsidR="000D009B" w:rsidRPr="002F1F37" w:rsidRDefault="000D009B" w:rsidP="00B230BD">
      <w:pPr>
        <w:pStyle w:val="Section"/>
        <w:widowControl/>
        <w:spacing w:line="240" w:lineRule="auto"/>
        <w:rPr>
          <w:rFonts w:ascii="Calibri" w:hAnsi="Calibri" w:cs="Calibri"/>
          <w:sz w:val="22"/>
          <w:szCs w:val="22"/>
        </w:rPr>
      </w:pPr>
      <w:r w:rsidRPr="002F1F37">
        <w:rPr>
          <w:rFonts w:ascii="Calibri" w:hAnsi="Calibri" w:cs="Calibri"/>
          <w:bCs w:val="0"/>
          <w:sz w:val="22"/>
          <w:szCs w:val="22"/>
        </w:rPr>
        <w:t>Vzor životopisu</w:t>
      </w:r>
    </w:p>
    <w:p w:rsidR="000D009B" w:rsidRPr="002F1F37" w:rsidRDefault="000D009B" w:rsidP="00B230BD">
      <w:pPr>
        <w:pStyle w:val="Section"/>
        <w:widowControl/>
        <w:rPr>
          <w:rFonts w:ascii="Calibri" w:hAnsi="Calibri" w:cs="Calibri"/>
          <w:bCs w:val="0"/>
          <w:sz w:val="20"/>
          <w:szCs w:val="20"/>
        </w:rPr>
      </w:pPr>
      <w:r w:rsidRPr="002F1F37">
        <w:rPr>
          <w:rFonts w:ascii="Calibri" w:hAnsi="Calibri" w:cs="Calibri"/>
          <w:sz w:val="20"/>
          <w:szCs w:val="20"/>
        </w:rPr>
        <w:t>(rozsah maximálně 3 strany)</w:t>
      </w:r>
    </w:p>
    <w:p w:rsidR="000D009B" w:rsidRPr="002F1F37" w:rsidRDefault="000D009B" w:rsidP="00B230BD">
      <w:pPr>
        <w:pStyle w:val="Section"/>
        <w:widowControl/>
        <w:jc w:val="left"/>
        <w:rPr>
          <w:rFonts w:ascii="Calibri" w:hAnsi="Calibri" w:cs="Calibri"/>
          <w:b w:val="0"/>
          <w:bCs w:val="0"/>
          <w:sz w:val="20"/>
          <w:szCs w:val="20"/>
        </w:rPr>
      </w:pPr>
    </w:p>
    <w:p w:rsidR="000D009B" w:rsidRPr="002F1F37" w:rsidRDefault="000D009B" w:rsidP="00B230BD">
      <w:pPr>
        <w:pStyle w:val="text"/>
        <w:widowControl/>
        <w:rPr>
          <w:rFonts w:ascii="Calibri" w:hAnsi="Calibri" w:cs="Calibri"/>
          <w:sz w:val="20"/>
          <w:szCs w:val="20"/>
        </w:rPr>
      </w:pPr>
      <w:r w:rsidRPr="002F1F37">
        <w:rPr>
          <w:rFonts w:ascii="Calibri" w:hAnsi="Calibri" w:cs="Calibri"/>
          <w:sz w:val="20"/>
          <w:szCs w:val="20"/>
        </w:rPr>
        <w:t xml:space="preserve">Předpokládaná funkce: </w:t>
      </w:r>
      <w:r w:rsidRPr="002F1F37">
        <w:rPr>
          <w:rFonts w:ascii="Calibri" w:hAnsi="Calibri" w:cs="Calibri"/>
          <w:b/>
          <w:bCs/>
          <w:sz w:val="20"/>
          <w:szCs w:val="20"/>
          <w:highlight w:val="yellow"/>
        </w:rPr>
        <w:t>[DOPLNÍ UCHAZEČ]</w:t>
      </w:r>
    </w:p>
    <w:p w:rsidR="000D009B" w:rsidRPr="002F1F37" w:rsidRDefault="000D009B" w:rsidP="00B230BD">
      <w:pPr>
        <w:pStyle w:val="textcslovan"/>
        <w:widowControl/>
        <w:spacing w:before="0"/>
        <w:ind w:left="0" w:firstLine="0"/>
        <w:rPr>
          <w:rFonts w:ascii="Calibri" w:hAnsi="Calibri" w:cs="Calibri"/>
          <w:sz w:val="20"/>
          <w:szCs w:val="20"/>
        </w:rPr>
      </w:pP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Příjmení</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Jméno:</w:t>
      </w:r>
      <w:r w:rsidRPr="002F1F37">
        <w:rPr>
          <w:rFonts w:ascii="Calibri" w:hAnsi="Calibri" w:cs="Calibri"/>
          <w:sz w:val="20"/>
          <w:szCs w:val="20"/>
        </w:rPr>
        <w:tab/>
      </w:r>
      <w:r w:rsidRPr="002F1F37">
        <w:rPr>
          <w:rFonts w:ascii="Calibri" w:hAnsi="Calibri" w:cs="Calibri"/>
          <w:b/>
          <w:bCs/>
          <w:sz w:val="20"/>
          <w:szCs w:val="20"/>
          <w:highlight w:val="yellow"/>
        </w:rPr>
        <w:t>[DOPLNÍ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Datum a místo narození: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Státní příslušnost:</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Adresa (tel/fax/e-mail): </w:t>
      </w:r>
      <w:r w:rsidRPr="002F1F37">
        <w:rPr>
          <w:rFonts w:ascii="Calibri" w:hAnsi="Calibri" w:cs="Calibri"/>
          <w:b/>
          <w:bCs/>
          <w:sz w:val="20"/>
          <w:szCs w:val="20"/>
          <w:highlight w:val="yellow"/>
        </w:rPr>
        <w:t>[DOPLNÍ UCHAZEČ]</w:t>
      </w:r>
    </w:p>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Nejvyšší dosažené vzdělání:</w:t>
      </w:r>
    </w:p>
    <w:p w:rsidR="000D009B" w:rsidRPr="002F1F37" w:rsidRDefault="000D009B"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Datum:</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Od (měsíc/rok)</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i/>
          <w:iCs/>
          <w:sz w:val="20"/>
          <w:szCs w:val="20"/>
        </w:rPr>
      </w:pP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Členství v profesních společenstvích: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znalosti (např. práce na PC, apod.):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Současná funkce včetně zaměstnavatele: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Roky odborné praxe: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Hlavní kvalifikace: </w:t>
      </w:r>
      <w:r w:rsidRPr="002F1F37">
        <w:rPr>
          <w:rFonts w:ascii="Calibri" w:hAnsi="Calibri" w:cs="Calibri"/>
          <w:b/>
          <w:bCs/>
          <w:sz w:val="20"/>
          <w:szCs w:val="20"/>
          <w:highlight w:val="yellow"/>
        </w:rPr>
        <w:t>[DOPLNÍ UCHAZEČ]</w:t>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Odborná praxe:</w:t>
      </w:r>
    </w:p>
    <w:p w:rsidR="000D009B" w:rsidRPr="002F1F37" w:rsidRDefault="000D009B"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i/>
                <w:iCs/>
                <w:sz w:val="20"/>
                <w:szCs w:val="20"/>
              </w:rPr>
            </w:pPr>
            <w:r w:rsidRPr="002F1F37">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w:t>
      </w:r>
      <w:r w:rsidRPr="002F1F37">
        <w:rPr>
          <w:rFonts w:ascii="Calibri" w:hAnsi="Calibri" w:cs="Calibri"/>
          <w:b/>
          <w:bCs/>
          <w:sz w:val="20"/>
          <w:szCs w:val="20"/>
          <w:highlight w:val="yellow"/>
        </w:rPr>
        <w:t>[DOPLNÍ UCHAZEČ]</w:t>
      </w:r>
    </w:p>
    <w:p w:rsidR="000D009B" w:rsidRPr="002F1F37" w:rsidRDefault="000D009B" w:rsidP="006153DE">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Osoba </w:t>
      </w:r>
      <w:r w:rsidRPr="002F1F37">
        <w:rPr>
          <w:rFonts w:ascii="Calibri" w:hAnsi="Calibri" w:cs="Calibri"/>
          <w:sz w:val="20"/>
          <w:szCs w:val="20"/>
          <w:highlight w:val="yellow"/>
        </w:rPr>
        <w:t>je/není</w:t>
      </w:r>
      <w:r w:rsidRPr="002F1F37">
        <w:rPr>
          <w:rFonts w:ascii="Calibri" w:hAnsi="Calibri" w:cs="Calibri"/>
          <w:sz w:val="20"/>
          <w:szCs w:val="20"/>
        </w:rPr>
        <w:t xml:space="preserve">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k datu podání nabídky současně zaměstnancem </w:t>
      </w:r>
      <w:r w:rsidRPr="00766EBA">
        <w:rPr>
          <w:rFonts w:ascii="Calibri" w:hAnsi="Calibri" w:cs="Calibri"/>
          <w:sz w:val="20"/>
          <w:szCs w:val="20"/>
        </w:rPr>
        <w:t>zadavatele</w:t>
      </w:r>
      <w:r w:rsidR="00766EBA">
        <w:rPr>
          <w:rFonts w:ascii="Calibri" w:hAnsi="Calibri" w:cs="Calibri"/>
          <w:sz w:val="20"/>
          <w:szCs w:val="20"/>
        </w:rPr>
        <w:t xml:space="preserve"> nebo Ministerstva dopravy</w:t>
      </w:r>
      <w:r w:rsidRPr="002F1F37">
        <w:rPr>
          <w:rFonts w:ascii="Calibri" w:hAnsi="Calibri" w:cs="Calibri"/>
          <w:sz w:val="20"/>
          <w:szCs w:val="20"/>
        </w:rPr>
        <w:t>.</w:t>
      </w:r>
    </w:p>
    <w:p w:rsidR="000D009B" w:rsidRPr="002F1F37" w:rsidRDefault="000D009B" w:rsidP="006F421C">
      <w:pPr>
        <w:ind w:left="1440"/>
        <w:rPr>
          <w:rFonts w:ascii="Calibri" w:hAnsi="Calibri" w:cs="Calibri"/>
          <w:sz w:val="20"/>
          <w:szCs w:val="20"/>
        </w:rPr>
      </w:pPr>
      <w:r w:rsidRPr="002F1F37">
        <w:rPr>
          <w:rFonts w:ascii="Calibri" w:hAnsi="Calibri" w:cs="Calibri"/>
          <w:sz w:val="20"/>
          <w:szCs w:val="20"/>
        </w:rPr>
        <w:t xml:space="preserve"> </w:t>
      </w: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Publikace a školení: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923B25" w:rsidP="00F24A21">
      <w:pPr>
        <w:numPr>
          <w:ilvl w:val="1"/>
          <w:numId w:val="18"/>
        </w:numPr>
        <w:rPr>
          <w:rFonts w:ascii="Calibri" w:hAnsi="Calibri" w:cs="Calibri"/>
          <w:sz w:val="20"/>
          <w:szCs w:val="20"/>
        </w:rPr>
      </w:pPr>
      <w:r>
        <w:rPr>
          <w:rFonts w:ascii="Calibri" w:hAnsi="Calibri" w:cs="Calibri"/>
          <w:sz w:val="20"/>
          <w:szCs w:val="20"/>
        </w:rPr>
        <w:t>R</w:t>
      </w:r>
      <w:r w:rsidRPr="00E16846">
        <w:rPr>
          <w:rFonts w:ascii="Calibri" w:hAnsi="Calibri" w:cs="Calibri"/>
          <w:sz w:val="20"/>
          <w:szCs w:val="20"/>
        </w:rPr>
        <w:t>eference</w:t>
      </w:r>
      <w:r>
        <w:rPr>
          <w:rFonts w:ascii="Calibri" w:hAnsi="Calibri" w:cs="Calibri"/>
          <w:sz w:val="20"/>
          <w:szCs w:val="20"/>
        </w:rPr>
        <w:t>/zkušenosti/účast na činnostech</w:t>
      </w:r>
      <w:r w:rsidR="000D009B" w:rsidRPr="002F1F37">
        <w:rPr>
          <w:rFonts w:ascii="Calibri" w:hAnsi="Calibri" w:cs="Calibri"/>
          <w:sz w:val="20"/>
          <w:szCs w:val="20"/>
        </w:rPr>
        <w:t xml:space="preserve">: </w:t>
      </w:r>
      <w:r w:rsidR="000D009B"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B230BD">
      <w:pPr>
        <w:spacing w:after="240"/>
        <w:jc w:val="center"/>
        <w:rPr>
          <w:rFonts w:ascii="Calibri" w:hAnsi="Calibri" w:cs="Calibri"/>
          <w:caps/>
          <w:sz w:val="28"/>
          <w:szCs w:val="28"/>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8D4AD9">
      <w:pPr>
        <w:spacing w:after="120" w:line="320" w:lineRule="atLeast"/>
        <w:jc w:val="center"/>
        <w:rPr>
          <w:rFonts w:ascii="Calibri" w:hAnsi="Calibri" w:cs="Calibri"/>
          <w:sz w:val="20"/>
          <w:szCs w:val="20"/>
        </w:rPr>
      </w:pPr>
    </w:p>
    <w:p w:rsidR="000D009B" w:rsidRPr="002F1F37" w:rsidRDefault="000D009B" w:rsidP="008D4AD9">
      <w:pPr>
        <w:rPr>
          <w:rFonts w:ascii="Calibri" w:hAnsi="Calibri" w:cs="Calibri"/>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člena personálu dodavatele (osoby vyplňující životopis):</w:t>
      </w:r>
    </w:p>
    <w:p w:rsidR="000D009B" w:rsidRPr="002F1F37" w:rsidRDefault="000D009B"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osoby oprávněné jednat za uchazeče:</w:t>
      </w:r>
    </w:p>
    <w:p w:rsidR="000D009B" w:rsidRPr="002F1F37" w:rsidRDefault="000D009B"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sz w:val="22"/>
          <w:szCs w:val="22"/>
          <w:highlight w:val="green"/>
          <w:u w:val="single"/>
        </w:rPr>
      </w:pPr>
    </w:p>
    <w:p w:rsidR="000D009B" w:rsidRPr="002F1F37" w:rsidRDefault="000D009B" w:rsidP="008D4AD9">
      <w:pPr>
        <w:pStyle w:val="Section"/>
        <w:widowControl/>
        <w:jc w:val="left"/>
        <w:rPr>
          <w:rFonts w:ascii="Calibri" w:hAnsi="Calibri" w:cs="Calibri"/>
          <w:b w:val="0"/>
          <w:bCs w:val="0"/>
          <w:sz w:val="22"/>
          <w:szCs w:val="22"/>
          <w:highlight w:val="green"/>
        </w:rPr>
      </w:pPr>
    </w:p>
    <w:p w:rsidR="000D009B" w:rsidRPr="002F1F37" w:rsidRDefault="000D009B" w:rsidP="00D125E5">
      <w:pPr>
        <w:spacing w:after="240"/>
        <w:jc w:val="center"/>
        <w:rPr>
          <w:rFonts w:ascii="Calibri" w:hAnsi="Calibri" w:cs="Calibri"/>
          <w:sz w:val="22"/>
          <w:szCs w:val="22"/>
        </w:rPr>
      </w:pPr>
      <w:r w:rsidRPr="002F1F37">
        <w:rPr>
          <w:rFonts w:ascii="Calibri" w:hAnsi="Calibri" w:cs="Calibri"/>
          <w:sz w:val="22"/>
          <w:szCs w:val="22"/>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7</w:t>
      </w:r>
    </w:p>
    <w:p w:rsidR="000D009B" w:rsidRPr="002F1F37" w:rsidRDefault="000D009B" w:rsidP="00D125E5">
      <w:pPr>
        <w:pStyle w:val="text"/>
        <w:widowControl/>
        <w:tabs>
          <w:tab w:val="left" w:pos="5130"/>
        </w:tabs>
        <w:jc w:val="center"/>
        <w:rPr>
          <w:rFonts w:ascii="Calibri" w:hAnsi="Calibri" w:cs="Calibri"/>
          <w:b/>
          <w:bCs/>
          <w:sz w:val="20"/>
          <w:szCs w:val="20"/>
        </w:rPr>
      </w:pPr>
      <w:r w:rsidRPr="002F1F37">
        <w:rPr>
          <w:rFonts w:ascii="Calibri" w:hAnsi="Calibri" w:cs="Calibri"/>
          <w:b/>
          <w:bCs/>
          <w:sz w:val="20"/>
          <w:szCs w:val="20"/>
        </w:rPr>
        <w:t>Vzor čestného prohlášení o splnění základních kvalifikačních předpokladů</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b/>
          <w:bCs/>
          <w:sz w:val="20"/>
          <w:szCs w:val="20"/>
        </w:rPr>
        <w:t>Čestné prohlášení</w:t>
      </w:r>
    </w:p>
    <w:p w:rsidR="000D009B" w:rsidRPr="002F1F37" w:rsidRDefault="000D009B" w:rsidP="00FF1DED">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i/>
          <w:iCs/>
          <w:sz w:val="20"/>
          <w:szCs w:val="20"/>
        </w:rPr>
        <w:t>obchodní firma / jméno a příjmení</w:t>
      </w:r>
      <w:r w:rsidRPr="002F1F37">
        <w:rPr>
          <w:rStyle w:val="Znakapoznpodarou"/>
          <w:rFonts w:ascii="Calibri" w:hAnsi="Calibri" w:cs="Calibri"/>
          <w:i/>
          <w:iCs/>
          <w:sz w:val="20"/>
          <w:szCs w:val="20"/>
        </w:rPr>
        <w:footnoteReference w:id="1"/>
      </w:r>
      <w:r w:rsidRPr="002F1F37">
        <w:rPr>
          <w:rFonts w:ascii="Calibri" w:hAnsi="Calibri" w:cs="Calibri"/>
          <w:i/>
          <w:i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se sídlem</w:t>
      </w:r>
      <w:r w:rsidRPr="002F1F37">
        <w:rPr>
          <w:rFonts w:ascii="Calibri" w:hAnsi="Calibri" w:cs="Calibri"/>
          <w:sz w:val="20"/>
          <w:szCs w:val="20"/>
        </w:rPr>
        <w:softHyphen/>
      </w:r>
      <w:r w:rsidRPr="002F1F37">
        <w:rPr>
          <w:rFonts w:ascii="Calibri" w:hAnsi="Calibri" w:cs="Calibri"/>
          <w:sz w:val="20"/>
          <w:szCs w:val="20"/>
        </w:rPr>
        <w:softHyphen/>
        <w:t xml:space="preserve"> / trvale bytem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IČO: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společnost zapsaná v obchodním rejstříku vedeném </w:t>
      </w:r>
      <w:r w:rsidRPr="002F1F37">
        <w:rPr>
          <w:rFonts w:ascii="Calibri" w:hAnsi="Calibri" w:cs="Calibri"/>
          <w:b/>
          <w:bCs/>
          <w:sz w:val="20"/>
          <w:szCs w:val="20"/>
          <w:highlight w:val="yellow"/>
        </w:rPr>
        <w:t>[DOPLNÍ UCHAZEČ]</w:t>
      </w:r>
      <w:r w:rsidRPr="002F1F37">
        <w:rPr>
          <w:rFonts w:ascii="Calibri" w:hAnsi="Calibri" w:cs="Calibri"/>
          <w:sz w:val="20"/>
          <w:szCs w:val="20"/>
        </w:rPr>
        <w:t>,</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oddíl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vložka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zastoupená: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čestně prohlašuje, že:</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nenaplnil v posledních třech (3) letech skutkovou podstatu jednání nekalé soutěže formou podplácení podle zvláštního právního předpisu,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není v likvidaci,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nemá v evidenci daní zachyceny daňové nedoplatky, a to ve vztahu ke spotřební dani,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nemá nedoplatek na pojistném a na penále na veřejné zdravotní pojištění</w:t>
      </w:r>
      <w:r w:rsidRPr="002F1F37">
        <w:rPr>
          <w:rFonts w:ascii="Calibri" w:hAnsi="Calibri" w:cs="Calibri"/>
          <w:b/>
          <w:bCs/>
          <w:sz w:val="20"/>
          <w:szCs w:val="20"/>
        </w:rPr>
        <w:t>,</w:t>
      </w:r>
    </w:p>
    <w:p w:rsidR="000D009B" w:rsidRPr="002F1F37" w:rsidRDefault="000D009B" w:rsidP="00AB61C2">
      <w:pPr>
        <w:pStyle w:val="Odstavecseseznamem"/>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potrestán/ny ani mu/jim nebylo pravomocně uloženo kárné opatření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není veden v rejstříku osob se zákazem plnění veřejných zakázek,</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mu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Default="000D009B" w:rsidP="007E7B96">
      <w:pPr>
        <w:spacing w:after="120" w:line="320" w:lineRule="atLeast"/>
        <w:rPr>
          <w:rFonts w:ascii="Calibri" w:hAnsi="Calibri" w:cs="Calibri"/>
          <w:sz w:val="20"/>
          <w:szCs w:val="20"/>
        </w:rPr>
      </w:pPr>
    </w:p>
    <w:p w:rsidR="006B723C" w:rsidRDefault="006B723C" w:rsidP="007E7B96">
      <w:pPr>
        <w:spacing w:after="120" w:line="320" w:lineRule="atLeast"/>
        <w:rPr>
          <w:rFonts w:ascii="Calibri" w:hAnsi="Calibri" w:cs="Calibri"/>
          <w:sz w:val="20"/>
          <w:szCs w:val="20"/>
        </w:rPr>
      </w:pPr>
    </w:p>
    <w:p w:rsidR="006B723C" w:rsidRPr="00DE0A69" w:rsidRDefault="006B723C" w:rsidP="006B723C">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8</w:t>
      </w:r>
    </w:p>
    <w:p w:rsidR="006B723C" w:rsidRPr="00F844C7" w:rsidRDefault="006B723C" w:rsidP="006B723C">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6B723C" w:rsidRPr="00DE0A69" w:rsidRDefault="006B723C" w:rsidP="006B723C">
      <w:pPr>
        <w:rPr>
          <w:rFonts w:ascii="Calibri" w:hAnsi="Calibri" w:cs="Calibri"/>
          <w:sz w:val="20"/>
          <w:szCs w:val="20"/>
        </w:rPr>
      </w:pPr>
    </w:p>
    <w:p w:rsidR="006B723C" w:rsidRPr="00DE0A69" w:rsidRDefault="006B723C" w:rsidP="006B723C">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6B723C" w:rsidRPr="00DE0A69" w:rsidRDefault="006B723C" w:rsidP="006B723C">
      <w:pPr>
        <w:rPr>
          <w:rFonts w:ascii="Calibri" w:hAnsi="Calibri" w:cs="Calibri"/>
          <w:sz w:val="20"/>
          <w:szCs w:val="20"/>
        </w:rPr>
      </w:pPr>
    </w:p>
    <w:p w:rsidR="006B723C" w:rsidRPr="00DE0A69" w:rsidRDefault="006B723C" w:rsidP="006B723C">
      <w:pPr>
        <w:jc w:val="center"/>
        <w:rPr>
          <w:rFonts w:ascii="Calibri" w:hAnsi="Calibri" w:cs="Calibri"/>
          <w:sz w:val="20"/>
          <w:szCs w:val="20"/>
        </w:rPr>
      </w:pPr>
    </w:p>
    <w:p w:rsidR="006B723C" w:rsidRPr="00DE0A69" w:rsidRDefault="006B723C" w:rsidP="006B723C">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6B723C" w:rsidRPr="00DE0A69" w:rsidRDefault="006B723C" w:rsidP="006B723C">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6B723C" w:rsidRPr="00DE0A69" w:rsidRDefault="006B723C" w:rsidP="006B723C">
      <w:pPr>
        <w:jc w:val="both"/>
        <w:rPr>
          <w:rFonts w:ascii="Calibri" w:hAnsi="Calibri" w:cs="Calibri"/>
          <w:sz w:val="20"/>
          <w:szCs w:val="20"/>
        </w:rPr>
      </w:pPr>
    </w:p>
    <w:p w:rsidR="006B723C" w:rsidRPr="00DE0A69" w:rsidRDefault="006B723C" w:rsidP="006B723C">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6B723C" w:rsidRPr="00DE0A69" w:rsidRDefault="006B723C" w:rsidP="006B723C">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6B723C" w:rsidRPr="00DE0A69" w:rsidRDefault="006B723C" w:rsidP="006B723C">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6B723C" w:rsidRPr="00DE0A69" w:rsidRDefault="006B723C" w:rsidP="006B723C">
      <w:pPr>
        <w:jc w:val="both"/>
        <w:rPr>
          <w:rFonts w:ascii="Calibri" w:hAnsi="Calibri" w:cs="Calibri"/>
          <w:sz w:val="20"/>
          <w:szCs w:val="20"/>
        </w:rPr>
      </w:pPr>
    </w:p>
    <w:p w:rsidR="006B723C" w:rsidRPr="00DE0A69" w:rsidRDefault="006B723C" w:rsidP="006B723C">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6B723C" w:rsidRPr="00DE0A69" w:rsidTr="00DB1823">
        <w:tc>
          <w:tcPr>
            <w:tcW w:w="1242" w:type="dxa"/>
          </w:tcPr>
          <w:p w:rsidR="006B723C" w:rsidRPr="00DE0A69" w:rsidRDefault="006B723C" w:rsidP="00DB1823">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6B723C" w:rsidRPr="00DE0A69" w:rsidRDefault="006B723C" w:rsidP="00DB1823">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6B723C" w:rsidRPr="00DE0A69" w:rsidTr="00DB1823">
        <w:tc>
          <w:tcPr>
            <w:tcW w:w="1242" w:type="dxa"/>
          </w:tcPr>
          <w:p w:rsidR="006B723C" w:rsidRPr="00DE0A69" w:rsidRDefault="006B723C" w:rsidP="00DB1823">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6B723C" w:rsidRPr="00DE0A69" w:rsidRDefault="006B723C" w:rsidP="00DB1823">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6B723C" w:rsidRDefault="006B723C" w:rsidP="006B723C">
      <w:pPr>
        <w:pStyle w:val="Zkladntextodsazen"/>
        <w:ind w:left="0"/>
        <w:rPr>
          <w:rFonts w:ascii="Calibri" w:hAnsi="Calibri" w:cs="Calibri"/>
          <w:sz w:val="20"/>
          <w:szCs w:val="20"/>
        </w:rPr>
      </w:pPr>
    </w:p>
    <w:p w:rsidR="006B723C" w:rsidRDefault="006B723C" w:rsidP="006B723C">
      <w:pPr>
        <w:pStyle w:val="Zkladntextodsazen"/>
        <w:ind w:left="0"/>
        <w:rPr>
          <w:rFonts w:ascii="Calibri" w:hAnsi="Calibri" w:cs="Calibri"/>
          <w:sz w:val="20"/>
          <w:szCs w:val="20"/>
        </w:rPr>
      </w:pPr>
    </w:p>
    <w:p w:rsidR="006B723C" w:rsidRPr="00794E62" w:rsidRDefault="006B723C" w:rsidP="006B723C">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6B723C" w:rsidRPr="00B67D76" w:rsidRDefault="006B723C" w:rsidP="006B723C">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B723C" w:rsidRPr="003412BB" w:rsidTr="00DB1823">
        <w:trPr>
          <w:trHeight w:hRule="exact" w:val="567"/>
        </w:trPr>
        <w:tc>
          <w:tcPr>
            <w:tcW w:w="2268" w:type="dxa"/>
            <w:shd w:val="pct5" w:color="auto" w:fill="FFFFFF"/>
            <w:vAlign w:val="center"/>
          </w:tcPr>
          <w:p w:rsidR="006B723C" w:rsidRPr="003412BB" w:rsidRDefault="006B723C" w:rsidP="00DB1823">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6B723C" w:rsidRPr="003412BB" w:rsidRDefault="006B723C" w:rsidP="00DB1823">
            <w:pPr>
              <w:rPr>
                <w:rFonts w:ascii="Calibri" w:hAnsi="Calibri" w:cs="Calibri"/>
                <w:sz w:val="20"/>
                <w:szCs w:val="20"/>
              </w:rPr>
            </w:pPr>
          </w:p>
        </w:tc>
      </w:tr>
      <w:tr w:rsidR="006B723C" w:rsidRPr="003412BB" w:rsidTr="00DB1823">
        <w:trPr>
          <w:trHeight w:hRule="exact" w:val="567"/>
        </w:trPr>
        <w:tc>
          <w:tcPr>
            <w:tcW w:w="2268" w:type="dxa"/>
            <w:shd w:val="pct5" w:color="auto" w:fill="FFFFFF"/>
            <w:vAlign w:val="center"/>
          </w:tcPr>
          <w:p w:rsidR="006B723C" w:rsidRPr="003412BB" w:rsidRDefault="006B723C" w:rsidP="00DB1823">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6B723C" w:rsidRPr="003412BB" w:rsidRDefault="006B723C" w:rsidP="00DB1823">
            <w:pPr>
              <w:rPr>
                <w:rFonts w:ascii="Calibri" w:hAnsi="Calibri" w:cs="Calibri"/>
                <w:sz w:val="20"/>
                <w:szCs w:val="20"/>
              </w:rPr>
            </w:pPr>
          </w:p>
        </w:tc>
      </w:tr>
    </w:tbl>
    <w:p w:rsidR="006B723C" w:rsidRPr="00300BBC" w:rsidRDefault="006B723C" w:rsidP="006B723C">
      <w:pPr>
        <w:rPr>
          <w:rFonts w:ascii="Calibri" w:hAnsi="Calibri" w:cs="Calibri"/>
          <w:sz w:val="22"/>
          <w:szCs w:val="22"/>
          <w:highlight w:val="yellow"/>
        </w:rPr>
      </w:pPr>
    </w:p>
    <w:p w:rsidR="006B723C" w:rsidRPr="00DE0A69" w:rsidRDefault="006B723C" w:rsidP="006B723C">
      <w:pPr>
        <w:rPr>
          <w:rFonts w:ascii="Calibri" w:hAnsi="Calibri" w:cs="Calibri"/>
          <w:sz w:val="22"/>
          <w:szCs w:val="22"/>
          <w:highlight w:val="yellow"/>
        </w:rPr>
      </w:pPr>
    </w:p>
    <w:p w:rsidR="006B723C" w:rsidRDefault="006B723C" w:rsidP="006B723C">
      <w:pPr>
        <w:spacing w:after="240"/>
        <w:rPr>
          <w:rFonts w:ascii="Calibri" w:hAnsi="Calibri" w:cs="Calibri"/>
          <w:sz w:val="22"/>
          <w:szCs w:val="22"/>
        </w:rPr>
      </w:pPr>
    </w:p>
    <w:sectPr w:rsidR="006B723C" w:rsidSect="0024027F">
      <w:headerReference w:type="default" r:id="rId13"/>
      <w:footerReference w:type="default" r:id="rId14"/>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D9E" w:rsidRDefault="00350D9E">
      <w:r>
        <w:separator/>
      </w:r>
    </w:p>
  </w:endnote>
  <w:endnote w:type="continuationSeparator" w:id="0">
    <w:p w:rsidR="00350D9E" w:rsidRDefault="00350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23" w:rsidRDefault="00DB1823"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DB1823" w:rsidRDefault="00DB1823"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DB1823" w:rsidRDefault="00DB1823" w:rsidP="007D672B">
    <w:pPr>
      <w:pStyle w:val="Zpat"/>
      <w:tabs>
        <w:tab w:val="clear" w:pos="4536"/>
        <w:tab w:val="clear" w:pos="9072"/>
        <w:tab w:val="left" w:pos="3192"/>
        <w:tab w:val="center" w:pos="4680"/>
        <w:tab w:val="right" w:pos="9360"/>
      </w:tabs>
      <w:rPr>
        <w:rStyle w:val="slostrnky"/>
        <w:rFonts w:ascii="Arial" w:hAnsi="Arial" w:cs="Arial"/>
        <w:sz w:val="18"/>
        <w:szCs w:val="18"/>
      </w:rPr>
    </w:pPr>
  </w:p>
  <w:p w:rsidR="00DB1823" w:rsidRDefault="00DB1823" w:rsidP="0080493B">
    <w:pPr>
      <w:pStyle w:val="Zpat"/>
      <w:tabs>
        <w:tab w:val="clear" w:pos="4536"/>
        <w:tab w:val="clear" w:pos="9072"/>
        <w:tab w:val="center" w:pos="4680"/>
        <w:tab w:val="right" w:pos="9360"/>
      </w:tabs>
      <w:jc w:val="right"/>
      <w:rPr>
        <w:rStyle w:val="slostrnky"/>
        <w:rFonts w:ascii="Arial" w:hAnsi="Arial" w:cs="Arial"/>
        <w:sz w:val="18"/>
        <w:szCs w:val="18"/>
      </w:rPr>
    </w:pPr>
  </w:p>
  <w:p w:rsidR="00DB1823" w:rsidRDefault="00DB1823"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97097F">
      <w:rPr>
        <w:rStyle w:val="slostrnky"/>
        <w:rFonts w:ascii="Arial" w:hAnsi="Arial" w:cs="Arial"/>
        <w:noProof/>
        <w:sz w:val="18"/>
        <w:szCs w:val="18"/>
      </w:rPr>
      <w:t>2</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D9E" w:rsidRDefault="00350D9E">
      <w:r>
        <w:separator/>
      </w:r>
    </w:p>
  </w:footnote>
  <w:footnote w:type="continuationSeparator" w:id="0">
    <w:p w:rsidR="00350D9E" w:rsidRDefault="00350D9E">
      <w:r>
        <w:continuationSeparator/>
      </w:r>
    </w:p>
  </w:footnote>
  <w:footnote w:id="1">
    <w:p w:rsidR="00DB1823" w:rsidRDefault="00DB1823"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23" w:rsidRDefault="00DB1823" w:rsidP="00615A1C">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p>
  <w:p w:rsidR="00DB1823" w:rsidRDefault="00DB1823" w:rsidP="0003771B">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sz w:val="18"/>
        <w:szCs w:val="18"/>
      </w:rPr>
      <w:t>Optimalizace traťového úseku Mstětice (mimo) – Praha-Vysočany (včetně)</w:t>
    </w:r>
  </w:p>
  <w:p w:rsidR="00DB1823" w:rsidRPr="00044B4E" w:rsidRDefault="00DB1823" w:rsidP="00474D22">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sz w:val="18"/>
        <w:szCs w:val="18"/>
      </w:rPr>
      <w:t xml:space="preserve">                                                                                                                                </w:t>
    </w:r>
    <w:r w:rsidRPr="00044B4E">
      <w:rPr>
        <w:rFonts w:ascii="Calibri" w:hAnsi="Calibri" w:cs="Arial"/>
        <w:b/>
        <w:bCs/>
        <w:sz w:val="18"/>
        <w:szCs w:val="18"/>
      </w:rPr>
      <w:t>Díl 1 - Požadavky a podmínky pro zpracování nabídky</w:t>
    </w:r>
  </w:p>
  <w:p w:rsidR="00DB1823" w:rsidRPr="00044B4E" w:rsidRDefault="00DB1823" w:rsidP="00474D22">
    <w:pPr>
      <w:pStyle w:val="Zhlav"/>
      <w:pBdr>
        <w:bottom w:val="single" w:sz="4" w:space="1" w:color="auto"/>
      </w:pBdr>
      <w:tabs>
        <w:tab w:val="clear" w:pos="4536"/>
        <w:tab w:val="clear" w:pos="9072"/>
        <w:tab w:val="center" w:pos="4140"/>
        <w:tab w:val="right" w:pos="9214"/>
      </w:tabs>
      <w:rPr>
        <w:rFonts w:ascii="Calibri" w:hAnsi="Calibri" w:cs="Arial"/>
        <w:sz w:val="18"/>
        <w:szCs w:val="18"/>
      </w:rPr>
    </w:pPr>
    <w:r w:rsidRPr="00044B4E">
      <w:rPr>
        <w:rFonts w:ascii="Calibri" w:hAnsi="Calibri" w:cs="Arial"/>
        <w:b/>
        <w:bCs/>
        <w:sz w:val="18"/>
        <w:szCs w:val="18"/>
      </w:rPr>
      <w:tab/>
    </w:r>
    <w:r w:rsidRPr="00044B4E">
      <w:rPr>
        <w:rFonts w:ascii="Calibri" w:hAnsi="Calibri" w:cs="Arial"/>
        <w:b/>
        <w:bCs/>
        <w:sz w:val="18"/>
        <w:szCs w:val="18"/>
      </w:rPr>
      <w:tab/>
    </w:r>
    <w:r>
      <w:rPr>
        <w:rFonts w:ascii="Calibri" w:hAnsi="Calibri" w:cs="Arial"/>
        <w:b/>
        <w:bCs/>
        <w:sz w:val="18"/>
        <w:szCs w:val="18"/>
      </w:rPr>
      <w:t xml:space="preserve">      </w:t>
    </w:r>
    <w:r w:rsidRPr="00044B4E">
      <w:rPr>
        <w:rFonts w:ascii="Calibri" w:hAnsi="Calibri" w:cs="Arial"/>
        <w:b/>
        <w:bCs/>
        <w:sz w:val="18"/>
        <w:szCs w:val="18"/>
      </w:rPr>
      <w:t xml:space="preserve">Část 2 - Pokyny pro dodavatele </w:t>
    </w:r>
  </w:p>
  <w:p w:rsidR="00DB1823" w:rsidRDefault="00DB182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rFonts w:cs="Times New Roman"/>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rPr>
        <w:rFonts w:cs="Times New Roman"/>
      </w:r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hint="default"/>
      </w:rPr>
    </w:lvl>
    <w:lvl w:ilvl="1" w:tplc="04050003" w:tentative="1">
      <w:start w:val="1"/>
      <w:numFmt w:val="bullet"/>
      <w:lvlText w:val="o"/>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833E00"/>
    <w:multiLevelType w:val="hybridMultilevel"/>
    <w:tmpl w:val="8D8EFA1A"/>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0DF81E33"/>
    <w:multiLevelType w:val="multilevel"/>
    <w:tmpl w:val="4FF4C318"/>
    <w:lvl w:ilvl="0">
      <w:start w:val="8"/>
      <w:numFmt w:val="decimal"/>
      <w:lvlText w:val="%1"/>
      <w:lvlJc w:val="left"/>
      <w:pPr>
        <w:ind w:left="360" w:hanging="360"/>
      </w:pPr>
      <w:rPr>
        <w:rFonts w:cs="Times New Roman" w:hint="default"/>
        <w:b/>
        <w:bCs/>
        <w:sz w:val="24"/>
        <w:szCs w:val="24"/>
      </w:rPr>
    </w:lvl>
    <w:lvl w:ilvl="1">
      <w:start w:val="3"/>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0">
    <w:nsid w:val="11784E54"/>
    <w:multiLevelType w:val="multilevel"/>
    <w:tmpl w:val="D4F2F3C2"/>
    <w:lvl w:ilvl="0">
      <w:start w:val="1"/>
      <w:numFmt w:val="decimal"/>
      <w:lvlText w:val="%1"/>
      <w:lvlJc w:val="left"/>
      <w:pPr>
        <w:tabs>
          <w:tab w:val="num" w:pos="705"/>
        </w:tabs>
        <w:ind w:left="705" w:hanging="705"/>
      </w:pPr>
      <w:rPr>
        <w:rFonts w:cs="Times New Roman" w:hint="default"/>
        <w:b/>
        <w:bCs/>
        <w:sz w:val="24"/>
        <w:szCs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1">
    <w:nsid w:val="134A39AD"/>
    <w:multiLevelType w:val="hybridMultilevel"/>
    <w:tmpl w:val="9F3C5EAE"/>
    <w:lvl w:ilvl="0" w:tplc="ABA0C102">
      <w:start w:val="9"/>
      <w:numFmt w:val="bullet"/>
      <w:lvlText w:val="-"/>
      <w:lvlJc w:val="left"/>
      <w:pPr>
        <w:ind w:left="2138" w:hanging="360"/>
      </w:pPr>
      <w:rPr>
        <w:rFonts w:ascii="Calibri" w:eastAsia="Times New Roman" w:hAnsi="Calibri" w:hint="default"/>
        <w:b w:val="0"/>
      </w:rPr>
    </w:lvl>
    <w:lvl w:ilvl="1" w:tplc="04050003" w:tentative="1">
      <w:start w:val="1"/>
      <w:numFmt w:val="bullet"/>
      <w:lvlText w:val="o"/>
      <w:lvlJc w:val="left"/>
      <w:pPr>
        <w:ind w:left="2858" w:hanging="360"/>
      </w:pPr>
      <w:rPr>
        <w:rFonts w:ascii="Courier New" w:hAnsi="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nsid w:val="16CF3A77"/>
    <w:multiLevelType w:val="multilevel"/>
    <w:tmpl w:val="A566CFD2"/>
    <w:lvl w:ilvl="0">
      <w:start w:val="8"/>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3">
    <w:nsid w:val="16F745E0"/>
    <w:multiLevelType w:val="hybridMultilevel"/>
    <w:tmpl w:val="3CEC72E2"/>
    <w:lvl w:ilvl="0" w:tplc="04050001">
      <w:start w:val="1"/>
      <w:numFmt w:val="bullet"/>
      <w:lvlText w:val=""/>
      <w:lvlJc w:val="left"/>
      <w:pPr>
        <w:tabs>
          <w:tab w:val="num" w:pos="1778"/>
        </w:tabs>
        <w:ind w:left="1778" w:hanging="360"/>
      </w:pPr>
      <w:rPr>
        <w:rFonts w:ascii="Symbol" w:hAnsi="Symbol" w:hint="default"/>
      </w:rPr>
    </w:lvl>
    <w:lvl w:ilvl="1" w:tplc="04050019">
      <w:start w:val="1"/>
      <w:numFmt w:val="lowerLetter"/>
      <w:lvlText w:val="%2."/>
      <w:lvlJc w:val="left"/>
      <w:pPr>
        <w:ind w:left="2138" w:hanging="360"/>
      </w:pPr>
      <w:rPr>
        <w:rFonts w:cs="Times New Roman"/>
      </w:rPr>
    </w:lvl>
    <w:lvl w:ilvl="2" w:tplc="04050001">
      <w:start w:val="1"/>
      <w:numFmt w:val="bullet"/>
      <w:lvlText w:val=""/>
      <w:lvlJc w:val="left"/>
      <w:pPr>
        <w:ind w:left="2858" w:hanging="180"/>
      </w:pPr>
      <w:rPr>
        <w:rFonts w:ascii="Symbol" w:hAnsi="Symbol" w:hint="default"/>
      </w:rPr>
    </w:lvl>
    <w:lvl w:ilvl="3" w:tplc="E2A4607A">
      <w:start w:val="8"/>
      <w:numFmt w:val="upperLetter"/>
      <w:lvlText w:val="%4)"/>
      <w:lvlJc w:val="left"/>
      <w:pPr>
        <w:tabs>
          <w:tab w:val="num" w:pos="3578"/>
        </w:tabs>
        <w:ind w:left="3578" w:hanging="360"/>
      </w:pPr>
      <w:rPr>
        <w:rFonts w:cs="Times New Roman"/>
      </w:rPr>
    </w:lvl>
    <w:lvl w:ilvl="4" w:tplc="04050019">
      <w:start w:val="1"/>
      <w:numFmt w:val="lowerLetter"/>
      <w:lvlText w:val="%5."/>
      <w:lvlJc w:val="left"/>
      <w:pPr>
        <w:ind w:left="4298" w:hanging="360"/>
      </w:pPr>
      <w:rPr>
        <w:rFonts w:cs="Times New Roman"/>
      </w:rPr>
    </w:lvl>
    <w:lvl w:ilvl="5" w:tplc="0405001B">
      <w:start w:val="1"/>
      <w:numFmt w:val="lowerRoman"/>
      <w:lvlText w:val="%6."/>
      <w:lvlJc w:val="right"/>
      <w:pPr>
        <w:ind w:left="5018" w:hanging="180"/>
      </w:pPr>
      <w:rPr>
        <w:rFonts w:cs="Times New Roman"/>
      </w:rPr>
    </w:lvl>
    <w:lvl w:ilvl="6" w:tplc="0405000F">
      <w:start w:val="1"/>
      <w:numFmt w:val="decimal"/>
      <w:lvlText w:val="%7."/>
      <w:lvlJc w:val="left"/>
      <w:pPr>
        <w:ind w:left="5738" w:hanging="360"/>
      </w:pPr>
      <w:rPr>
        <w:rFonts w:cs="Times New Roman"/>
      </w:rPr>
    </w:lvl>
    <w:lvl w:ilvl="7" w:tplc="04050019">
      <w:start w:val="1"/>
      <w:numFmt w:val="lowerLetter"/>
      <w:lvlText w:val="%8."/>
      <w:lvlJc w:val="left"/>
      <w:pPr>
        <w:ind w:left="6458" w:hanging="360"/>
      </w:pPr>
      <w:rPr>
        <w:rFonts w:cs="Times New Roman"/>
      </w:rPr>
    </w:lvl>
    <w:lvl w:ilvl="8" w:tplc="0405001B">
      <w:start w:val="1"/>
      <w:numFmt w:val="lowerRoman"/>
      <w:lvlText w:val="%9."/>
      <w:lvlJc w:val="right"/>
      <w:pPr>
        <w:ind w:left="7178" w:hanging="180"/>
      </w:pPr>
      <w:rPr>
        <w:rFonts w:cs="Times New Roman"/>
      </w:rPr>
    </w:lvl>
  </w:abstractNum>
  <w:abstractNum w:abstractNumId="14">
    <w:nsid w:val="16FB61DB"/>
    <w:multiLevelType w:val="hybridMultilevel"/>
    <w:tmpl w:val="CFFA273C"/>
    <w:lvl w:ilvl="0" w:tplc="AA005AEA">
      <w:start w:val="1"/>
      <w:numFmt w:val="bullet"/>
      <w:lvlText w:val=""/>
      <w:lvlJc w:val="left"/>
      <w:pPr>
        <w:ind w:left="2062" w:hanging="360"/>
      </w:pPr>
      <w:rPr>
        <w:rFonts w:ascii="Symbol" w:hAnsi="Symbol" w:hint="default"/>
        <w:sz w:val="20"/>
      </w:rPr>
    </w:lvl>
    <w:lvl w:ilvl="1" w:tplc="04050003">
      <w:start w:val="1"/>
      <w:numFmt w:val="bullet"/>
      <w:lvlText w:val="o"/>
      <w:lvlJc w:val="left"/>
      <w:pPr>
        <w:ind w:left="2854" w:hanging="360"/>
      </w:pPr>
      <w:rPr>
        <w:rFonts w:ascii="Courier New" w:hAnsi="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15">
    <w:nsid w:val="198242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6">
    <w:nsid w:val="1A9924C8"/>
    <w:multiLevelType w:val="hybridMultilevel"/>
    <w:tmpl w:val="83549026"/>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3203" w:hanging="705"/>
      </w:pPr>
      <w:rPr>
        <w:rFonts w:ascii="Courier New" w:hAnsi="Courier New" w:cs="Courier New" w:hint="default"/>
      </w:rPr>
    </w:lvl>
    <w:lvl w:ilvl="2" w:tplc="35985B86">
      <w:start w:val="1"/>
      <w:numFmt w:val="bullet"/>
      <w:lvlText w:val="­"/>
      <w:lvlJc w:val="left"/>
      <w:pPr>
        <w:ind w:left="3578" w:hanging="360"/>
      </w:pPr>
      <w:rPr>
        <w:rFonts w:ascii="Courier New" w:hAnsi="Courier New"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7">
    <w:nsid w:val="1C522740"/>
    <w:multiLevelType w:val="hybridMultilevel"/>
    <w:tmpl w:val="F2FE8B3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D481420"/>
    <w:multiLevelType w:val="hybridMultilevel"/>
    <w:tmpl w:val="A79A6A1C"/>
    <w:lvl w:ilvl="0" w:tplc="04050001">
      <w:start w:val="1"/>
      <w:numFmt w:val="bullet"/>
      <w:lvlText w:val=""/>
      <w:lvlJc w:val="left"/>
      <w:pPr>
        <w:ind w:left="2505" w:hanging="360"/>
      </w:pPr>
      <w:rPr>
        <w:rFonts w:ascii="Symbol" w:hAnsi="Symbol" w:hint="default"/>
      </w:rPr>
    </w:lvl>
    <w:lvl w:ilvl="1" w:tplc="04050003" w:tentative="1">
      <w:start w:val="1"/>
      <w:numFmt w:val="bullet"/>
      <w:lvlText w:val="o"/>
      <w:lvlJc w:val="left"/>
      <w:pPr>
        <w:ind w:left="3225" w:hanging="360"/>
      </w:pPr>
      <w:rPr>
        <w:rFonts w:ascii="Courier New" w:hAnsi="Courier New" w:hint="default"/>
      </w:rPr>
    </w:lvl>
    <w:lvl w:ilvl="2" w:tplc="04050005" w:tentative="1">
      <w:start w:val="1"/>
      <w:numFmt w:val="bullet"/>
      <w:lvlText w:val=""/>
      <w:lvlJc w:val="left"/>
      <w:pPr>
        <w:ind w:left="3945" w:hanging="360"/>
      </w:pPr>
      <w:rPr>
        <w:rFonts w:ascii="Wingdings" w:hAnsi="Wingdings" w:hint="default"/>
      </w:rPr>
    </w:lvl>
    <w:lvl w:ilvl="3" w:tplc="04050001" w:tentative="1">
      <w:start w:val="1"/>
      <w:numFmt w:val="bullet"/>
      <w:lvlText w:val=""/>
      <w:lvlJc w:val="left"/>
      <w:pPr>
        <w:ind w:left="4665" w:hanging="360"/>
      </w:pPr>
      <w:rPr>
        <w:rFonts w:ascii="Symbol" w:hAnsi="Symbol" w:hint="default"/>
      </w:rPr>
    </w:lvl>
    <w:lvl w:ilvl="4" w:tplc="04050003" w:tentative="1">
      <w:start w:val="1"/>
      <w:numFmt w:val="bullet"/>
      <w:lvlText w:val="o"/>
      <w:lvlJc w:val="left"/>
      <w:pPr>
        <w:ind w:left="5385" w:hanging="360"/>
      </w:pPr>
      <w:rPr>
        <w:rFonts w:ascii="Courier New" w:hAnsi="Courier New" w:hint="default"/>
      </w:rPr>
    </w:lvl>
    <w:lvl w:ilvl="5" w:tplc="04050005" w:tentative="1">
      <w:start w:val="1"/>
      <w:numFmt w:val="bullet"/>
      <w:lvlText w:val=""/>
      <w:lvlJc w:val="left"/>
      <w:pPr>
        <w:ind w:left="6105" w:hanging="360"/>
      </w:pPr>
      <w:rPr>
        <w:rFonts w:ascii="Wingdings" w:hAnsi="Wingdings" w:hint="default"/>
      </w:rPr>
    </w:lvl>
    <w:lvl w:ilvl="6" w:tplc="04050001" w:tentative="1">
      <w:start w:val="1"/>
      <w:numFmt w:val="bullet"/>
      <w:lvlText w:val=""/>
      <w:lvlJc w:val="left"/>
      <w:pPr>
        <w:ind w:left="6825" w:hanging="360"/>
      </w:pPr>
      <w:rPr>
        <w:rFonts w:ascii="Symbol" w:hAnsi="Symbol" w:hint="default"/>
      </w:rPr>
    </w:lvl>
    <w:lvl w:ilvl="7" w:tplc="04050003" w:tentative="1">
      <w:start w:val="1"/>
      <w:numFmt w:val="bullet"/>
      <w:lvlText w:val="o"/>
      <w:lvlJc w:val="left"/>
      <w:pPr>
        <w:ind w:left="7545" w:hanging="360"/>
      </w:pPr>
      <w:rPr>
        <w:rFonts w:ascii="Courier New" w:hAnsi="Courier New" w:hint="default"/>
      </w:rPr>
    </w:lvl>
    <w:lvl w:ilvl="8" w:tplc="04050005" w:tentative="1">
      <w:start w:val="1"/>
      <w:numFmt w:val="bullet"/>
      <w:lvlText w:val=""/>
      <w:lvlJc w:val="left"/>
      <w:pPr>
        <w:ind w:left="8265" w:hanging="360"/>
      </w:pPr>
      <w:rPr>
        <w:rFonts w:ascii="Wingdings" w:hAnsi="Wingdings" w:hint="default"/>
      </w:rPr>
    </w:lvl>
  </w:abstractNum>
  <w:abstractNum w:abstractNumId="19">
    <w:nsid w:val="1FB92FD1"/>
    <w:multiLevelType w:val="singleLevel"/>
    <w:tmpl w:val="E88E447E"/>
    <w:lvl w:ilvl="0">
      <w:start w:val="1"/>
      <w:numFmt w:val="lowerLetter"/>
      <w:lvlText w:val="(%1)"/>
      <w:legacy w:legacy="1" w:legacySpace="0" w:legacyIndent="705"/>
      <w:lvlJc w:val="left"/>
      <w:pPr>
        <w:ind w:left="705" w:hanging="705"/>
      </w:pPr>
      <w:rPr>
        <w:rFonts w:cs="Times New Roman"/>
      </w:rPr>
    </w:lvl>
  </w:abstractNum>
  <w:abstractNum w:abstractNumId="20">
    <w:nsid w:val="31F26129"/>
    <w:multiLevelType w:val="hybridMultilevel"/>
    <w:tmpl w:val="4CA4AA80"/>
    <w:lvl w:ilvl="0" w:tplc="2F4A97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8F436DF"/>
    <w:multiLevelType w:val="hybridMultilevel"/>
    <w:tmpl w:val="77DCAFDC"/>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3B8F2D2D"/>
    <w:multiLevelType w:val="hybridMultilevel"/>
    <w:tmpl w:val="8CB22790"/>
    <w:lvl w:ilvl="0" w:tplc="2F4A9798">
      <w:start w:val="1"/>
      <w:numFmt w:val="bullet"/>
      <w:lvlText w:val=""/>
      <w:lvlJc w:val="left"/>
      <w:pPr>
        <w:ind w:left="3240" w:hanging="360"/>
      </w:pPr>
      <w:rPr>
        <w:rFonts w:ascii="Symbol" w:hAnsi="Symbol" w:hint="default"/>
      </w:rPr>
    </w:lvl>
    <w:lvl w:ilvl="1" w:tplc="04050003">
      <w:start w:val="1"/>
      <w:numFmt w:val="bullet"/>
      <w:lvlText w:val="o"/>
      <w:lvlJc w:val="left"/>
      <w:pPr>
        <w:ind w:left="3960" w:hanging="360"/>
      </w:pPr>
      <w:rPr>
        <w:rFonts w:ascii="Courier New" w:hAnsi="Courier New" w:hint="default"/>
      </w:rPr>
    </w:lvl>
    <w:lvl w:ilvl="2" w:tplc="04050005" w:tentative="1">
      <w:start w:val="1"/>
      <w:numFmt w:val="bullet"/>
      <w:lvlText w:val=""/>
      <w:lvlJc w:val="left"/>
      <w:pPr>
        <w:ind w:left="4680" w:hanging="360"/>
      </w:pPr>
      <w:rPr>
        <w:rFonts w:ascii="Wingdings" w:hAnsi="Wingdings" w:hint="default"/>
      </w:rPr>
    </w:lvl>
    <w:lvl w:ilvl="3" w:tplc="04050001" w:tentative="1">
      <w:start w:val="1"/>
      <w:numFmt w:val="bullet"/>
      <w:lvlText w:val=""/>
      <w:lvlJc w:val="left"/>
      <w:pPr>
        <w:ind w:left="5400" w:hanging="360"/>
      </w:pPr>
      <w:rPr>
        <w:rFonts w:ascii="Symbol" w:hAnsi="Symbol" w:hint="default"/>
      </w:rPr>
    </w:lvl>
    <w:lvl w:ilvl="4" w:tplc="04050003" w:tentative="1">
      <w:start w:val="1"/>
      <w:numFmt w:val="bullet"/>
      <w:lvlText w:val="o"/>
      <w:lvlJc w:val="left"/>
      <w:pPr>
        <w:ind w:left="6120" w:hanging="360"/>
      </w:pPr>
      <w:rPr>
        <w:rFonts w:ascii="Courier New" w:hAnsi="Courier New" w:hint="default"/>
      </w:rPr>
    </w:lvl>
    <w:lvl w:ilvl="5" w:tplc="04050005" w:tentative="1">
      <w:start w:val="1"/>
      <w:numFmt w:val="bullet"/>
      <w:lvlText w:val=""/>
      <w:lvlJc w:val="left"/>
      <w:pPr>
        <w:ind w:left="6840" w:hanging="360"/>
      </w:pPr>
      <w:rPr>
        <w:rFonts w:ascii="Wingdings" w:hAnsi="Wingdings" w:hint="default"/>
      </w:rPr>
    </w:lvl>
    <w:lvl w:ilvl="6" w:tplc="04050001" w:tentative="1">
      <w:start w:val="1"/>
      <w:numFmt w:val="bullet"/>
      <w:lvlText w:val=""/>
      <w:lvlJc w:val="left"/>
      <w:pPr>
        <w:ind w:left="7560" w:hanging="360"/>
      </w:pPr>
      <w:rPr>
        <w:rFonts w:ascii="Symbol" w:hAnsi="Symbol" w:hint="default"/>
      </w:rPr>
    </w:lvl>
    <w:lvl w:ilvl="7" w:tplc="04050003" w:tentative="1">
      <w:start w:val="1"/>
      <w:numFmt w:val="bullet"/>
      <w:lvlText w:val="o"/>
      <w:lvlJc w:val="left"/>
      <w:pPr>
        <w:ind w:left="8280" w:hanging="360"/>
      </w:pPr>
      <w:rPr>
        <w:rFonts w:ascii="Courier New" w:hAnsi="Courier New" w:hint="default"/>
      </w:rPr>
    </w:lvl>
    <w:lvl w:ilvl="8" w:tplc="04050005" w:tentative="1">
      <w:start w:val="1"/>
      <w:numFmt w:val="bullet"/>
      <w:lvlText w:val=""/>
      <w:lvlJc w:val="left"/>
      <w:pPr>
        <w:ind w:left="9000" w:hanging="360"/>
      </w:pPr>
      <w:rPr>
        <w:rFonts w:ascii="Wingdings" w:hAnsi="Wingdings" w:hint="default"/>
      </w:rPr>
    </w:lvl>
  </w:abstractNum>
  <w:abstractNum w:abstractNumId="23">
    <w:nsid w:val="3D0D5915"/>
    <w:multiLevelType w:val="hybridMultilevel"/>
    <w:tmpl w:val="E02E0856"/>
    <w:lvl w:ilvl="0" w:tplc="17BC069A">
      <w:start w:val="1"/>
      <w:numFmt w:val="bullet"/>
      <w:lvlText w:val=""/>
      <w:lvlJc w:val="left"/>
      <w:pPr>
        <w:ind w:left="1778" w:hanging="360"/>
      </w:pPr>
      <w:rPr>
        <w:rFonts w:ascii="Symbol" w:hAnsi="Symbol" w:hint="default"/>
        <w:color w:val="auto"/>
      </w:rPr>
    </w:lvl>
    <w:lvl w:ilvl="1" w:tplc="04050003" w:tentative="1">
      <w:start w:val="1"/>
      <w:numFmt w:val="bullet"/>
      <w:lvlText w:val="o"/>
      <w:lvlJc w:val="left"/>
      <w:pPr>
        <w:ind w:left="2498" w:hanging="360"/>
      </w:pPr>
      <w:rPr>
        <w:rFonts w:ascii="Courier New" w:hAnsi="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nsid w:val="3DC628CC"/>
    <w:multiLevelType w:val="multilevel"/>
    <w:tmpl w:val="9B3A7D1C"/>
    <w:lvl w:ilvl="0">
      <w:start w:val="20"/>
      <w:numFmt w:val="decimal"/>
      <w:lvlText w:val="%1"/>
      <w:lvlJc w:val="left"/>
      <w:pPr>
        <w:tabs>
          <w:tab w:val="num" w:pos="705"/>
        </w:tabs>
        <w:ind w:left="705" w:hanging="705"/>
      </w:pPr>
      <w:rPr>
        <w:rFonts w:cs="Times New Roman" w:hint="default"/>
      </w:rPr>
    </w:lvl>
    <w:lvl w:ilvl="1">
      <w:start w:val="1"/>
      <w:numFmt w:val="decimal"/>
      <w:lvlText w:val="22.%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5">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26">
    <w:nsid w:val="45935150"/>
    <w:multiLevelType w:val="hybridMultilevel"/>
    <w:tmpl w:val="A8CE7984"/>
    <w:lvl w:ilvl="0" w:tplc="59884FAA">
      <w:start w:val="1"/>
      <w:numFmt w:val="upperRoman"/>
      <w:lvlText w:val="%1."/>
      <w:lvlJc w:val="right"/>
      <w:pPr>
        <w:ind w:left="2134" w:hanging="360"/>
      </w:pPr>
      <w:rPr>
        <w:rFonts w:cs="Times New Roman" w:hint="default"/>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27">
    <w:nsid w:val="484835D6"/>
    <w:multiLevelType w:val="multilevel"/>
    <w:tmpl w:val="A566CFD2"/>
    <w:lvl w:ilvl="0">
      <w:start w:val="8"/>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8">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9">
    <w:nsid w:val="4CD66062"/>
    <w:multiLevelType w:val="hybridMultilevel"/>
    <w:tmpl w:val="6414D4CE"/>
    <w:lvl w:ilvl="0" w:tplc="0405000F">
      <w:start w:val="1"/>
      <w:numFmt w:val="decimal"/>
      <w:lvlText w:val="%1."/>
      <w:lvlJc w:val="left"/>
      <w:pPr>
        <w:tabs>
          <w:tab w:val="num" w:pos="1778"/>
        </w:tabs>
        <w:ind w:left="1778" w:hanging="360"/>
      </w:pPr>
      <w:rPr>
        <w:rFonts w:cs="Times New Roman" w:hint="default"/>
      </w:rPr>
    </w:lvl>
    <w:lvl w:ilvl="1" w:tplc="04050019">
      <w:start w:val="1"/>
      <w:numFmt w:val="lowerLetter"/>
      <w:lvlText w:val="%2."/>
      <w:lvlJc w:val="left"/>
      <w:pPr>
        <w:tabs>
          <w:tab w:val="num" w:pos="2498"/>
        </w:tabs>
        <w:ind w:left="2498" w:hanging="360"/>
      </w:pPr>
      <w:rPr>
        <w:rFonts w:cs="Times New Roman"/>
      </w:rPr>
    </w:lvl>
    <w:lvl w:ilvl="2" w:tplc="0405001B" w:tentative="1">
      <w:start w:val="1"/>
      <w:numFmt w:val="lowerRoman"/>
      <w:lvlText w:val="%3."/>
      <w:lvlJc w:val="right"/>
      <w:pPr>
        <w:tabs>
          <w:tab w:val="num" w:pos="3218"/>
        </w:tabs>
        <w:ind w:left="3218" w:hanging="180"/>
      </w:pPr>
      <w:rPr>
        <w:rFonts w:cs="Times New Roman"/>
      </w:rPr>
    </w:lvl>
    <w:lvl w:ilvl="3" w:tplc="0405000F" w:tentative="1">
      <w:start w:val="1"/>
      <w:numFmt w:val="decimal"/>
      <w:lvlText w:val="%4."/>
      <w:lvlJc w:val="left"/>
      <w:pPr>
        <w:tabs>
          <w:tab w:val="num" w:pos="3938"/>
        </w:tabs>
        <w:ind w:left="3938" w:hanging="360"/>
      </w:pPr>
      <w:rPr>
        <w:rFonts w:cs="Times New Roman"/>
      </w:rPr>
    </w:lvl>
    <w:lvl w:ilvl="4" w:tplc="04050019" w:tentative="1">
      <w:start w:val="1"/>
      <w:numFmt w:val="lowerLetter"/>
      <w:lvlText w:val="%5."/>
      <w:lvlJc w:val="left"/>
      <w:pPr>
        <w:tabs>
          <w:tab w:val="num" w:pos="4658"/>
        </w:tabs>
        <w:ind w:left="4658" w:hanging="360"/>
      </w:pPr>
      <w:rPr>
        <w:rFonts w:cs="Times New Roman"/>
      </w:rPr>
    </w:lvl>
    <w:lvl w:ilvl="5" w:tplc="0405001B" w:tentative="1">
      <w:start w:val="1"/>
      <w:numFmt w:val="lowerRoman"/>
      <w:lvlText w:val="%6."/>
      <w:lvlJc w:val="right"/>
      <w:pPr>
        <w:tabs>
          <w:tab w:val="num" w:pos="5378"/>
        </w:tabs>
        <w:ind w:left="5378" w:hanging="180"/>
      </w:pPr>
      <w:rPr>
        <w:rFonts w:cs="Times New Roman"/>
      </w:rPr>
    </w:lvl>
    <w:lvl w:ilvl="6" w:tplc="0405000F" w:tentative="1">
      <w:start w:val="1"/>
      <w:numFmt w:val="decimal"/>
      <w:lvlText w:val="%7."/>
      <w:lvlJc w:val="left"/>
      <w:pPr>
        <w:tabs>
          <w:tab w:val="num" w:pos="6098"/>
        </w:tabs>
        <w:ind w:left="6098" w:hanging="360"/>
      </w:pPr>
      <w:rPr>
        <w:rFonts w:cs="Times New Roman"/>
      </w:rPr>
    </w:lvl>
    <w:lvl w:ilvl="7" w:tplc="04050019" w:tentative="1">
      <w:start w:val="1"/>
      <w:numFmt w:val="lowerLetter"/>
      <w:lvlText w:val="%8."/>
      <w:lvlJc w:val="left"/>
      <w:pPr>
        <w:tabs>
          <w:tab w:val="num" w:pos="6818"/>
        </w:tabs>
        <w:ind w:left="6818" w:hanging="360"/>
      </w:pPr>
      <w:rPr>
        <w:rFonts w:cs="Times New Roman"/>
      </w:rPr>
    </w:lvl>
    <w:lvl w:ilvl="8" w:tplc="0405001B" w:tentative="1">
      <w:start w:val="1"/>
      <w:numFmt w:val="lowerRoman"/>
      <w:lvlText w:val="%9."/>
      <w:lvlJc w:val="right"/>
      <w:pPr>
        <w:tabs>
          <w:tab w:val="num" w:pos="7538"/>
        </w:tabs>
        <w:ind w:left="7538" w:hanging="180"/>
      </w:pPr>
      <w:rPr>
        <w:rFonts w:cs="Times New Roman"/>
      </w:rPr>
    </w:lvl>
  </w:abstractNum>
  <w:abstractNum w:abstractNumId="30">
    <w:nsid w:val="5A9B2684"/>
    <w:multiLevelType w:val="hybridMultilevel"/>
    <w:tmpl w:val="A100EF18"/>
    <w:lvl w:ilvl="0" w:tplc="04050015">
      <w:start w:val="1"/>
      <w:numFmt w:val="upperLetter"/>
      <w:lvlText w:val="%1."/>
      <w:lvlJc w:val="left"/>
      <w:pPr>
        <w:ind w:left="1778" w:hanging="360"/>
      </w:pPr>
      <w:rPr>
        <w:rFonts w:cs="Times New Roman"/>
      </w:rPr>
    </w:lvl>
    <w:lvl w:ilvl="1" w:tplc="04050019">
      <w:start w:val="1"/>
      <w:numFmt w:val="lowerLetter"/>
      <w:lvlText w:val="%2."/>
      <w:lvlJc w:val="left"/>
      <w:pPr>
        <w:ind w:left="2498" w:hanging="360"/>
      </w:pPr>
      <w:rPr>
        <w:rFonts w:cs="Times New Roman"/>
      </w:rPr>
    </w:lvl>
    <w:lvl w:ilvl="2" w:tplc="0405001B">
      <w:start w:val="1"/>
      <w:numFmt w:val="lowerRoman"/>
      <w:lvlText w:val="%3."/>
      <w:lvlJc w:val="right"/>
      <w:pPr>
        <w:ind w:left="3218" w:hanging="180"/>
      </w:pPr>
      <w:rPr>
        <w:rFonts w:cs="Times New Roman"/>
      </w:rPr>
    </w:lvl>
    <w:lvl w:ilvl="3" w:tplc="0405000F">
      <w:start w:val="1"/>
      <w:numFmt w:val="decimal"/>
      <w:lvlText w:val="%4."/>
      <w:lvlJc w:val="left"/>
      <w:pPr>
        <w:ind w:left="3938" w:hanging="360"/>
      </w:pPr>
      <w:rPr>
        <w:rFonts w:cs="Times New Roman"/>
      </w:rPr>
    </w:lvl>
    <w:lvl w:ilvl="4" w:tplc="04050019">
      <w:start w:val="1"/>
      <w:numFmt w:val="lowerLetter"/>
      <w:lvlText w:val="%5."/>
      <w:lvlJc w:val="left"/>
      <w:pPr>
        <w:ind w:left="4658" w:hanging="360"/>
      </w:pPr>
      <w:rPr>
        <w:rFonts w:cs="Times New Roman"/>
      </w:rPr>
    </w:lvl>
    <w:lvl w:ilvl="5" w:tplc="0405001B">
      <w:start w:val="1"/>
      <w:numFmt w:val="lowerRoman"/>
      <w:lvlText w:val="%6."/>
      <w:lvlJc w:val="right"/>
      <w:pPr>
        <w:ind w:left="5378" w:hanging="180"/>
      </w:pPr>
      <w:rPr>
        <w:rFonts w:cs="Times New Roman"/>
      </w:rPr>
    </w:lvl>
    <w:lvl w:ilvl="6" w:tplc="0405000F">
      <w:start w:val="1"/>
      <w:numFmt w:val="decimal"/>
      <w:lvlText w:val="%7."/>
      <w:lvlJc w:val="left"/>
      <w:pPr>
        <w:ind w:left="6098" w:hanging="360"/>
      </w:pPr>
      <w:rPr>
        <w:rFonts w:cs="Times New Roman"/>
      </w:rPr>
    </w:lvl>
    <w:lvl w:ilvl="7" w:tplc="04050019">
      <w:start w:val="1"/>
      <w:numFmt w:val="lowerLetter"/>
      <w:lvlText w:val="%8."/>
      <w:lvlJc w:val="left"/>
      <w:pPr>
        <w:ind w:left="6818" w:hanging="360"/>
      </w:pPr>
      <w:rPr>
        <w:rFonts w:cs="Times New Roman"/>
      </w:rPr>
    </w:lvl>
    <w:lvl w:ilvl="8" w:tplc="0405001B">
      <w:start w:val="1"/>
      <w:numFmt w:val="lowerRoman"/>
      <w:lvlText w:val="%9."/>
      <w:lvlJc w:val="right"/>
      <w:pPr>
        <w:ind w:left="7538" w:hanging="180"/>
      </w:pPr>
      <w:rPr>
        <w:rFonts w:cs="Times New Roman"/>
      </w:rPr>
    </w:lvl>
  </w:abstractNum>
  <w:abstractNum w:abstractNumId="31">
    <w:nsid w:val="5C1F4C0D"/>
    <w:multiLevelType w:val="multilevel"/>
    <w:tmpl w:val="CD4685B6"/>
    <w:lvl w:ilvl="0">
      <w:start w:val="7"/>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2">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rPr>
    </w:lvl>
    <w:lvl w:ilvl="1" w:tplc="04050003" w:tentative="1">
      <w:start w:val="1"/>
      <w:numFmt w:val="bullet"/>
      <w:lvlText w:val="o"/>
      <w:lvlJc w:val="left"/>
      <w:pPr>
        <w:ind w:left="3203" w:hanging="360"/>
      </w:pPr>
      <w:rPr>
        <w:rFonts w:ascii="Courier New" w:hAnsi="Courier New" w:hint="default"/>
      </w:rPr>
    </w:lvl>
    <w:lvl w:ilvl="2" w:tplc="04050005" w:tentative="1">
      <w:start w:val="1"/>
      <w:numFmt w:val="bullet"/>
      <w:lvlText w:val=""/>
      <w:lvlJc w:val="left"/>
      <w:pPr>
        <w:ind w:left="3923" w:hanging="360"/>
      </w:pPr>
      <w:rPr>
        <w:rFonts w:ascii="Wingdings" w:hAnsi="Wingdings" w:hint="default"/>
      </w:rPr>
    </w:lvl>
    <w:lvl w:ilvl="3" w:tplc="04050001" w:tentative="1">
      <w:start w:val="1"/>
      <w:numFmt w:val="bullet"/>
      <w:lvlText w:val=""/>
      <w:lvlJc w:val="left"/>
      <w:pPr>
        <w:ind w:left="4643" w:hanging="360"/>
      </w:pPr>
      <w:rPr>
        <w:rFonts w:ascii="Symbol" w:hAnsi="Symbol" w:hint="default"/>
      </w:rPr>
    </w:lvl>
    <w:lvl w:ilvl="4" w:tplc="04050003" w:tentative="1">
      <w:start w:val="1"/>
      <w:numFmt w:val="bullet"/>
      <w:lvlText w:val="o"/>
      <w:lvlJc w:val="left"/>
      <w:pPr>
        <w:ind w:left="5363" w:hanging="360"/>
      </w:pPr>
      <w:rPr>
        <w:rFonts w:ascii="Courier New" w:hAnsi="Courier New" w:hint="default"/>
      </w:rPr>
    </w:lvl>
    <w:lvl w:ilvl="5" w:tplc="04050005" w:tentative="1">
      <w:start w:val="1"/>
      <w:numFmt w:val="bullet"/>
      <w:lvlText w:val=""/>
      <w:lvlJc w:val="left"/>
      <w:pPr>
        <w:ind w:left="6083" w:hanging="360"/>
      </w:pPr>
      <w:rPr>
        <w:rFonts w:ascii="Wingdings" w:hAnsi="Wingdings" w:hint="default"/>
      </w:rPr>
    </w:lvl>
    <w:lvl w:ilvl="6" w:tplc="04050001" w:tentative="1">
      <w:start w:val="1"/>
      <w:numFmt w:val="bullet"/>
      <w:lvlText w:val=""/>
      <w:lvlJc w:val="left"/>
      <w:pPr>
        <w:ind w:left="6803" w:hanging="360"/>
      </w:pPr>
      <w:rPr>
        <w:rFonts w:ascii="Symbol" w:hAnsi="Symbol" w:hint="default"/>
      </w:rPr>
    </w:lvl>
    <w:lvl w:ilvl="7" w:tplc="04050003" w:tentative="1">
      <w:start w:val="1"/>
      <w:numFmt w:val="bullet"/>
      <w:lvlText w:val="o"/>
      <w:lvlJc w:val="left"/>
      <w:pPr>
        <w:ind w:left="7523" w:hanging="360"/>
      </w:pPr>
      <w:rPr>
        <w:rFonts w:ascii="Courier New" w:hAnsi="Courier New" w:hint="default"/>
      </w:rPr>
    </w:lvl>
    <w:lvl w:ilvl="8" w:tplc="04050005" w:tentative="1">
      <w:start w:val="1"/>
      <w:numFmt w:val="bullet"/>
      <w:lvlText w:val=""/>
      <w:lvlJc w:val="left"/>
      <w:pPr>
        <w:ind w:left="8243" w:hanging="360"/>
      </w:pPr>
      <w:rPr>
        <w:rFonts w:ascii="Wingdings" w:hAnsi="Wingdings" w:hint="default"/>
      </w:rPr>
    </w:lvl>
  </w:abstractNum>
  <w:abstractNum w:abstractNumId="33">
    <w:nsid w:val="66081153"/>
    <w:multiLevelType w:val="hybridMultilevel"/>
    <w:tmpl w:val="DACAF7F4"/>
    <w:lvl w:ilvl="0" w:tplc="89E6AC2A">
      <w:start w:val="1"/>
      <w:numFmt w:val="upperLetter"/>
      <w:pStyle w:val="Nadpis7"/>
      <w:lvlText w:val="%1)"/>
      <w:lvlJc w:val="left"/>
      <w:pPr>
        <w:tabs>
          <w:tab w:val="num" w:pos="720"/>
        </w:tabs>
        <w:ind w:left="720" w:hanging="360"/>
      </w:pPr>
      <w:rPr>
        <w:rFonts w:cs="Times New Roman" w:hint="default"/>
      </w:rPr>
    </w:lvl>
    <w:lvl w:ilvl="1" w:tplc="F51E3C64">
      <w:start w:val="1"/>
      <w:numFmt w:val="decimal"/>
      <w:lvlText w:val="%2)"/>
      <w:lvlJc w:val="left"/>
      <w:pPr>
        <w:tabs>
          <w:tab w:val="num" w:pos="1440"/>
        </w:tabs>
        <w:ind w:left="1440" w:hanging="360"/>
      </w:pPr>
      <w:rPr>
        <w:rFonts w:cs="Times New Roman" w:hint="default"/>
      </w:rPr>
    </w:lvl>
    <w:lvl w:ilvl="2" w:tplc="D00ACF06">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6AA4559C"/>
    <w:multiLevelType w:val="multilevel"/>
    <w:tmpl w:val="D1D6B1D6"/>
    <w:lvl w:ilvl="0">
      <w:start w:val="9"/>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5">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6">
    <w:nsid w:val="6B3E6E24"/>
    <w:multiLevelType w:val="hybridMultilevel"/>
    <w:tmpl w:val="A8CE7984"/>
    <w:lvl w:ilvl="0" w:tplc="59884FAA">
      <w:start w:val="1"/>
      <w:numFmt w:val="upperRoman"/>
      <w:lvlText w:val="%1."/>
      <w:lvlJc w:val="right"/>
      <w:pPr>
        <w:ind w:left="2134" w:hanging="360"/>
      </w:pPr>
      <w:rPr>
        <w:rFonts w:cs="Times New Roman" w:hint="default"/>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37">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rPr>
        <w:rFonts w:cs="Times New Roman"/>
      </w:rPr>
    </w:lvl>
    <w:lvl w:ilvl="2" w:tplc="06E28C44">
      <w:start w:val="1"/>
      <w:numFmt w:val="decimal"/>
      <w:lvlText w:val="%3."/>
      <w:lvlJc w:val="left"/>
      <w:pPr>
        <w:tabs>
          <w:tab w:val="num" w:pos="2160"/>
        </w:tabs>
        <w:ind w:left="2160" w:hanging="360"/>
      </w:pPr>
      <w:rPr>
        <w:rFonts w:cs="Times New Roman"/>
      </w:rPr>
    </w:lvl>
    <w:lvl w:ilvl="3" w:tplc="6DCA5490">
      <w:start w:val="1"/>
      <w:numFmt w:val="decimal"/>
      <w:lvlText w:val="%4."/>
      <w:lvlJc w:val="left"/>
      <w:pPr>
        <w:tabs>
          <w:tab w:val="num" w:pos="2880"/>
        </w:tabs>
        <w:ind w:left="2880" w:hanging="360"/>
      </w:pPr>
      <w:rPr>
        <w:rFonts w:cs="Times New Roman"/>
      </w:rPr>
    </w:lvl>
    <w:lvl w:ilvl="4" w:tplc="7466CB06">
      <w:start w:val="1"/>
      <w:numFmt w:val="decimal"/>
      <w:lvlText w:val="%5."/>
      <w:lvlJc w:val="left"/>
      <w:pPr>
        <w:tabs>
          <w:tab w:val="num" w:pos="3600"/>
        </w:tabs>
        <w:ind w:left="3600" w:hanging="360"/>
      </w:pPr>
      <w:rPr>
        <w:rFonts w:cs="Times New Roman"/>
      </w:rPr>
    </w:lvl>
    <w:lvl w:ilvl="5" w:tplc="48BCB268">
      <w:start w:val="1"/>
      <w:numFmt w:val="decimal"/>
      <w:lvlText w:val="%6."/>
      <w:lvlJc w:val="left"/>
      <w:pPr>
        <w:tabs>
          <w:tab w:val="num" w:pos="4320"/>
        </w:tabs>
        <w:ind w:left="4320" w:hanging="360"/>
      </w:pPr>
      <w:rPr>
        <w:rFonts w:cs="Times New Roman"/>
      </w:rPr>
    </w:lvl>
    <w:lvl w:ilvl="6" w:tplc="B0D451E6">
      <w:start w:val="1"/>
      <w:numFmt w:val="decimal"/>
      <w:lvlText w:val="%7."/>
      <w:lvlJc w:val="left"/>
      <w:pPr>
        <w:tabs>
          <w:tab w:val="num" w:pos="5040"/>
        </w:tabs>
        <w:ind w:left="5040" w:hanging="360"/>
      </w:pPr>
      <w:rPr>
        <w:rFonts w:cs="Times New Roman"/>
      </w:rPr>
    </w:lvl>
    <w:lvl w:ilvl="7" w:tplc="4DC03970">
      <w:start w:val="1"/>
      <w:numFmt w:val="decimal"/>
      <w:lvlText w:val="%8."/>
      <w:lvlJc w:val="left"/>
      <w:pPr>
        <w:tabs>
          <w:tab w:val="num" w:pos="5760"/>
        </w:tabs>
        <w:ind w:left="5760" w:hanging="360"/>
      </w:pPr>
      <w:rPr>
        <w:rFonts w:cs="Times New Roman"/>
      </w:rPr>
    </w:lvl>
    <w:lvl w:ilvl="8" w:tplc="F1F83FC0">
      <w:start w:val="1"/>
      <w:numFmt w:val="decimal"/>
      <w:lvlText w:val="%9."/>
      <w:lvlJc w:val="left"/>
      <w:pPr>
        <w:tabs>
          <w:tab w:val="num" w:pos="6480"/>
        </w:tabs>
        <w:ind w:left="6480" w:hanging="360"/>
      </w:pPr>
      <w:rPr>
        <w:rFonts w:cs="Times New Roman"/>
      </w:rPr>
    </w:lvl>
  </w:abstractNum>
  <w:abstractNum w:abstractNumId="38">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FD34704"/>
    <w:multiLevelType w:val="multilevel"/>
    <w:tmpl w:val="64B4B6AE"/>
    <w:lvl w:ilvl="0">
      <w:start w:val="4"/>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40">
    <w:nsid w:val="6FFA125B"/>
    <w:multiLevelType w:val="hybridMultilevel"/>
    <w:tmpl w:val="18B404E6"/>
    <w:lvl w:ilvl="0" w:tplc="04050003">
      <w:start w:val="1"/>
      <w:numFmt w:val="bullet"/>
      <w:lvlText w:val="o"/>
      <w:lvlJc w:val="left"/>
      <w:pPr>
        <w:ind w:left="3046" w:hanging="360"/>
      </w:pPr>
      <w:rPr>
        <w:rFonts w:ascii="Courier New" w:hAnsi="Courier New" w:cs="Courier New" w:hint="default"/>
      </w:rPr>
    </w:lvl>
    <w:lvl w:ilvl="1" w:tplc="04050003" w:tentative="1">
      <w:start w:val="1"/>
      <w:numFmt w:val="bullet"/>
      <w:lvlText w:val="o"/>
      <w:lvlJc w:val="left"/>
      <w:pPr>
        <w:ind w:left="3766" w:hanging="360"/>
      </w:pPr>
      <w:rPr>
        <w:rFonts w:ascii="Courier New" w:hAnsi="Courier New" w:cs="Courier New" w:hint="default"/>
      </w:rPr>
    </w:lvl>
    <w:lvl w:ilvl="2" w:tplc="04050005" w:tentative="1">
      <w:start w:val="1"/>
      <w:numFmt w:val="bullet"/>
      <w:lvlText w:val=""/>
      <w:lvlJc w:val="left"/>
      <w:pPr>
        <w:ind w:left="4486" w:hanging="360"/>
      </w:pPr>
      <w:rPr>
        <w:rFonts w:ascii="Wingdings" w:hAnsi="Wingdings" w:hint="default"/>
      </w:rPr>
    </w:lvl>
    <w:lvl w:ilvl="3" w:tplc="04050001" w:tentative="1">
      <w:start w:val="1"/>
      <w:numFmt w:val="bullet"/>
      <w:lvlText w:val=""/>
      <w:lvlJc w:val="left"/>
      <w:pPr>
        <w:ind w:left="5206" w:hanging="360"/>
      </w:pPr>
      <w:rPr>
        <w:rFonts w:ascii="Symbol" w:hAnsi="Symbol" w:hint="default"/>
      </w:rPr>
    </w:lvl>
    <w:lvl w:ilvl="4" w:tplc="04050003" w:tentative="1">
      <w:start w:val="1"/>
      <w:numFmt w:val="bullet"/>
      <w:lvlText w:val="o"/>
      <w:lvlJc w:val="left"/>
      <w:pPr>
        <w:ind w:left="5926" w:hanging="360"/>
      </w:pPr>
      <w:rPr>
        <w:rFonts w:ascii="Courier New" w:hAnsi="Courier New" w:cs="Courier New" w:hint="default"/>
      </w:rPr>
    </w:lvl>
    <w:lvl w:ilvl="5" w:tplc="04050005" w:tentative="1">
      <w:start w:val="1"/>
      <w:numFmt w:val="bullet"/>
      <w:lvlText w:val=""/>
      <w:lvlJc w:val="left"/>
      <w:pPr>
        <w:ind w:left="6646" w:hanging="360"/>
      </w:pPr>
      <w:rPr>
        <w:rFonts w:ascii="Wingdings" w:hAnsi="Wingdings" w:hint="default"/>
      </w:rPr>
    </w:lvl>
    <w:lvl w:ilvl="6" w:tplc="04050001" w:tentative="1">
      <w:start w:val="1"/>
      <w:numFmt w:val="bullet"/>
      <w:lvlText w:val=""/>
      <w:lvlJc w:val="left"/>
      <w:pPr>
        <w:ind w:left="7366" w:hanging="360"/>
      </w:pPr>
      <w:rPr>
        <w:rFonts w:ascii="Symbol" w:hAnsi="Symbol" w:hint="default"/>
      </w:rPr>
    </w:lvl>
    <w:lvl w:ilvl="7" w:tplc="04050003" w:tentative="1">
      <w:start w:val="1"/>
      <w:numFmt w:val="bullet"/>
      <w:lvlText w:val="o"/>
      <w:lvlJc w:val="left"/>
      <w:pPr>
        <w:ind w:left="8086" w:hanging="360"/>
      </w:pPr>
      <w:rPr>
        <w:rFonts w:ascii="Courier New" w:hAnsi="Courier New" w:cs="Courier New" w:hint="default"/>
      </w:rPr>
    </w:lvl>
    <w:lvl w:ilvl="8" w:tplc="04050005" w:tentative="1">
      <w:start w:val="1"/>
      <w:numFmt w:val="bullet"/>
      <w:lvlText w:val=""/>
      <w:lvlJc w:val="left"/>
      <w:pPr>
        <w:ind w:left="8806" w:hanging="360"/>
      </w:pPr>
      <w:rPr>
        <w:rFonts w:ascii="Wingdings" w:hAnsi="Wingdings" w:hint="default"/>
      </w:rPr>
    </w:lvl>
  </w:abstractNum>
  <w:abstractNum w:abstractNumId="41">
    <w:nsid w:val="72C71083"/>
    <w:multiLevelType w:val="multilevel"/>
    <w:tmpl w:val="921CA7F2"/>
    <w:lvl w:ilvl="0">
      <w:start w:val="1"/>
      <w:numFmt w:val="decimal"/>
      <w:lvlText w:val="%1"/>
      <w:lvlJc w:val="left"/>
      <w:pPr>
        <w:tabs>
          <w:tab w:val="num" w:pos="360"/>
        </w:tabs>
        <w:ind w:left="360" w:hanging="360"/>
      </w:pPr>
      <w:rPr>
        <w:rFonts w:cs="Times New Roman" w:hint="default"/>
      </w:rPr>
    </w:lvl>
    <w:lvl w:ilvl="1">
      <w:start w:val="2"/>
      <w:numFmt w:val="decimal"/>
      <w:lvlText w:val="8.%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2">
    <w:nsid w:val="746D4AE9"/>
    <w:multiLevelType w:val="singleLevel"/>
    <w:tmpl w:val="5450EB32"/>
    <w:lvl w:ilvl="0">
      <w:start w:val="1"/>
      <w:numFmt w:val="upperLetter"/>
      <w:pStyle w:val="Nadpis8"/>
      <w:lvlText w:val="%1."/>
      <w:lvlJc w:val="left"/>
      <w:pPr>
        <w:tabs>
          <w:tab w:val="num" w:pos="360"/>
        </w:tabs>
        <w:ind w:left="360" w:hanging="360"/>
      </w:pPr>
      <w:rPr>
        <w:rFonts w:cs="Times New Roman" w:hint="default"/>
      </w:rPr>
    </w:lvl>
  </w:abstractNum>
  <w:abstractNum w:abstractNumId="43">
    <w:nsid w:val="74F65E8A"/>
    <w:multiLevelType w:val="multilevel"/>
    <w:tmpl w:val="3E3E4C4E"/>
    <w:lvl w:ilvl="0">
      <w:start w:val="7"/>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44">
    <w:nsid w:val="760274E7"/>
    <w:multiLevelType w:val="hybridMultilevel"/>
    <w:tmpl w:val="54B063D0"/>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3203" w:hanging="705"/>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5">
    <w:nsid w:val="76D174AD"/>
    <w:multiLevelType w:val="multilevel"/>
    <w:tmpl w:val="07DCF0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6">
    <w:nsid w:val="78D3025B"/>
    <w:multiLevelType w:val="multilevel"/>
    <w:tmpl w:val="B964D61C"/>
    <w:lvl w:ilvl="0">
      <w:start w:val="1"/>
      <w:numFmt w:val="bullet"/>
      <w:lvlText w:val=""/>
      <w:lvlJc w:val="left"/>
      <w:pPr>
        <w:tabs>
          <w:tab w:val="num" w:pos="660"/>
        </w:tabs>
        <w:ind w:left="660" w:hanging="660"/>
      </w:pPr>
      <w:rPr>
        <w:rFonts w:ascii="Symbol" w:hAnsi="Symbol"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720"/>
        </w:tabs>
        <w:ind w:left="720" w:hanging="72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nsid w:val="7938205C"/>
    <w:multiLevelType w:val="hybridMultilevel"/>
    <w:tmpl w:val="552C0AD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hint="default"/>
      </w:rPr>
    </w:lvl>
    <w:lvl w:ilvl="8" w:tplc="04050005">
      <w:start w:val="1"/>
      <w:numFmt w:val="bullet"/>
      <w:lvlText w:val=""/>
      <w:lvlJc w:val="left"/>
      <w:pPr>
        <w:ind w:left="7538" w:hanging="360"/>
      </w:pPr>
      <w:rPr>
        <w:rFonts w:ascii="Wingdings" w:hAnsi="Wingdings" w:hint="default"/>
      </w:rPr>
    </w:lvl>
  </w:abstractNum>
  <w:abstractNum w:abstractNumId="48">
    <w:nsid w:val="7CAC2210"/>
    <w:multiLevelType w:val="hybridMultilevel"/>
    <w:tmpl w:val="985465A0"/>
    <w:lvl w:ilvl="0" w:tplc="A45A9A30">
      <w:start w:val="1"/>
      <w:numFmt w:val="decimal"/>
      <w:lvlText w:val="%1."/>
      <w:lvlJc w:val="left"/>
      <w:pPr>
        <w:ind w:left="1174" w:hanging="360"/>
      </w:pPr>
      <w:rPr>
        <w:rFonts w:ascii="Arial" w:hAnsi="Arial" w:hint="default"/>
        <w:b w:val="0"/>
        <w:i w:val="0"/>
        <w:sz w:val="20"/>
      </w:rPr>
    </w:lvl>
    <w:lvl w:ilvl="1" w:tplc="08AA9B10">
      <w:start w:val="1"/>
      <w:numFmt w:val="bullet"/>
      <w:pStyle w:val="Odrka"/>
      <w:lvlText w:val=""/>
      <w:lvlJc w:val="left"/>
      <w:pPr>
        <w:ind w:left="1894" w:hanging="360"/>
      </w:pPr>
      <w:rPr>
        <w:rFonts w:ascii="Symbol" w:hAnsi="Symbol" w:hint="default"/>
      </w:rPr>
    </w:lvl>
    <w:lvl w:ilvl="2" w:tplc="0405001B">
      <w:start w:val="1"/>
      <w:numFmt w:val="lowerRoman"/>
      <w:lvlText w:val="%3."/>
      <w:lvlJc w:val="right"/>
      <w:pPr>
        <w:ind w:left="2307" w:hanging="180"/>
      </w:pPr>
    </w:lvl>
    <w:lvl w:ilvl="3" w:tplc="3194514C">
      <w:numFmt w:val="bullet"/>
      <w:lvlText w:val="-"/>
      <w:lvlJc w:val="left"/>
      <w:pPr>
        <w:ind w:left="3334" w:hanging="360"/>
      </w:pPr>
      <w:rPr>
        <w:rFonts w:ascii="Arial" w:eastAsia="Times New Roman" w:hAnsi="Arial" w:cs="Arial" w:hint="default"/>
      </w:rPr>
    </w:lvl>
    <w:lvl w:ilvl="4" w:tplc="04050019">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49">
    <w:nsid w:val="7FB35510"/>
    <w:multiLevelType w:val="hybridMultilevel"/>
    <w:tmpl w:val="243C8DF8"/>
    <w:lvl w:ilvl="0" w:tplc="FE3E4442">
      <w:start w:val="1"/>
      <w:numFmt w:val="lowerLetter"/>
      <w:lvlText w:val="%1)"/>
      <w:lvlJc w:val="left"/>
      <w:pPr>
        <w:ind w:left="1637" w:hanging="360"/>
      </w:pPr>
      <w:rPr>
        <w:rFonts w:cs="Times New Roman" w:hint="default"/>
        <w:b/>
        <w:bCs/>
      </w:rPr>
    </w:lvl>
    <w:lvl w:ilvl="1" w:tplc="04050019">
      <w:start w:val="1"/>
      <w:numFmt w:val="lowerLetter"/>
      <w:lvlText w:val="%2."/>
      <w:lvlJc w:val="left"/>
      <w:pPr>
        <w:ind w:left="2357" w:hanging="360"/>
      </w:pPr>
      <w:rPr>
        <w:rFonts w:cs="Times New Roman"/>
      </w:rPr>
    </w:lvl>
    <w:lvl w:ilvl="2" w:tplc="0405001B" w:tentative="1">
      <w:start w:val="1"/>
      <w:numFmt w:val="lowerRoman"/>
      <w:lvlText w:val="%3."/>
      <w:lvlJc w:val="right"/>
      <w:pPr>
        <w:ind w:left="3077" w:hanging="180"/>
      </w:pPr>
      <w:rPr>
        <w:rFonts w:cs="Times New Roman"/>
      </w:rPr>
    </w:lvl>
    <w:lvl w:ilvl="3" w:tplc="0405000F" w:tentative="1">
      <w:start w:val="1"/>
      <w:numFmt w:val="decimal"/>
      <w:lvlText w:val="%4."/>
      <w:lvlJc w:val="left"/>
      <w:pPr>
        <w:ind w:left="3797" w:hanging="360"/>
      </w:pPr>
      <w:rPr>
        <w:rFonts w:cs="Times New Roman"/>
      </w:rPr>
    </w:lvl>
    <w:lvl w:ilvl="4" w:tplc="04050019" w:tentative="1">
      <w:start w:val="1"/>
      <w:numFmt w:val="lowerLetter"/>
      <w:lvlText w:val="%5."/>
      <w:lvlJc w:val="left"/>
      <w:pPr>
        <w:ind w:left="4517" w:hanging="360"/>
      </w:pPr>
      <w:rPr>
        <w:rFonts w:cs="Times New Roman"/>
      </w:rPr>
    </w:lvl>
    <w:lvl w:ilvl="5" w:tplc="0405001B" w:tentative="1">
      <w:start w:val="1"/>
      <w:numFmt w:val="lowerRoman"/>
      <w:lvlText w:val="%6."/>
      <w:lvlJc w:val="right"/>
      <w:pPr>
        <w:ind w:left="5237" w:hanging="180"/>
      </w:pPr>
      <w:rPr>
        <w:rFonts w:cs="Times New Roman"/>
      </w:rPr>
    </w:lvl>
    <w:lvl w:ilvl="6" w:tplc="0405000F" w:tentative="1">
      <w:start w:val="1"/>
      <w:numFmt w:val="decimal"/>
      <w:lvlText w:val="%7."/>
      <w:lvlJc w:val="left"/>
      <w:pPr>
        <w:ind w:left="5957" w:hanging="360"/>
      </w:pPr>
      <w:rPr>
        <w:rFonts w:cs="Times New Roman"/>
      </w:rPr>
    </w:lvl>
    <w:lvl w:ilvl="7" w:tplc="04050019" w:tentative="1">
      <w:start w:val="1"/>
      <w:numFmt w:val="lowerLetter"/>
      <w:lvlText w:val="%8."/>
      <w:lvlJc w:val="left"/>
      <w:pPr>
        <w:ind w:left="6677" w:hanging="360"/>
      </w:pPr>
      <w:rPr>
        <w:rFonts w:cs="Times New Roman"/>
      </w:rPr>
    </w:lvl>
    <w:lvl w:ilvl="8" w:tplc="0405001B" w:tentative="1">
      <w:start w:val="1"/>
      <w:numFmt w:val="lowerRoman"/>
      <w:lvlText w:val="%9."/>
      <w:lvlJc w:val="right"/>
      <w:pPr>
        <w:ind w:left="7397" w:hanging="180"/>
      </w:pPr>
      <w:rPr>
        <w:rFonts w:cs="Times New Roman"/>
      </w:rPr>
    </w:lvl>
  </w:abstractNum>
  <w:num w:numId="1">
    <w:abstractNumId w:val="15"/>
  </w:num>
  <w:num w:numId="2">
    <w:abstractNumId w:val="10"/>
  </w:num>
  <w:num w:numId="3">
    <w:abstractNumId w:val="42"/>
  </w:num>
  <w:num w:numId="4">
    <w:abstractNumId w:val="33"/>
  </w:num>
  <w:num w:numId="5">
    <w:abstractNumId w:val="35"/>
  </w:num>
  <w:num w:numId="6">
    <w:abstractNumId w:val="0"/>
  </w:num>
  <w:num w:numId="7">
    <w:abstractNumId w:val="46"/>
  </w:num>
  <w:num w:numId="8">
    <w:abstractNumId w:val="19"/>
  </w:num>
  <w:num w:numId="9">
    <w:abstractNumId w:val="28"/>
  </w:num>
  <w:num w:numId="10">
    <w:abstractNumId w:val="45"/>
  </w:num>
  <w:num w:numId="11">
    <w:abstractNumId w:val="18"/>
  </w:num>
  <w:num w:numId="12">
    <w:abstractNumId w:val="17"/>
  </w:num>
  <w:num w:numId="13">
    <w:abstractNumId w:val="7"/>
  </w:num>
  <w:num w:numId="14">
    <w:abstractNumId w:val="6"/>
  </w:num>
  <w:num w:numId="15">
    <w:abstractNumId w:val="14"/>
  </w:num>
  <w:num w:numId="16">
    <w:abstractNumId w:val="49"/>
  </w:num>
  <w:num w:numId="17">
    <w:abstractNumId w:val="22"/>
  </w:num>
  <w:num w:numId="18">
    <w:abstractNumId w:val="21"/>
  </w:num>
  <w:num w:numId="19">
    <w:abstractNumId w:val="36"/>
  </w:num>
  <w:num w:numId="20">
    <w:abstractNumId w:val="20"/>
  </w:num>
  <w:num w:numId="2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1"/>
  </w:num>
  <w:num w:numId="24">
    <w:abstractNumId w:val="43"/>
  </w:num>
  <w:num w:numId="25">
    <w:abstractNumId w:val="32"/>
  </w:num>
  <w:num w:numId="26">
    <w:abstractNumId w:val="39"/>
  </w:num>
  <w:num w:numId="27">
    <w:abstractNumId w:val="12"/>
  </w:num>
  <w:num w:numId="28">
    <w:abstractNumId w:val="41"/>
  </w:num>
  <w:num w:numId="29">
    <w:abstractNumId w:val="23"/>
  </w:num>
  <w:num w:numId="30">
    <w:abstractNumId w:val="47"/>
  </w:num>
  <w:num w:numId="31">
    <w:abstractNumId w:val="13"/>
    <w:lvlOverride w:ilvl="0"/>
    <w:lvlOverride w:ilvl="1">
      <w:startOverride w:val="1"/>
    </w:lvlOverride>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1"/>
  </w:num>
  <w:num w:numId="35">
    <w:abstractNumId w:val="8"/>
  </w:num>
  <w:num w:numId="36">
    <w:abstractNumId w:val="29"/>
  </w:num>
  <w:num w:numId="37">
    <w:abstractNumId w:val="24"/>
  </w:num>
  <w:num w:numId="38">
    <w:abstractNumId w:val="38"/>
  </w:num>
  <w:num w:numId="39">
    <w:abstractNumId w:val="30"/>
  </w:num>
  <w:num w:numId="40">
    <w:abstractNumId w:val="44"/>
  </w:num>
  <w:num w:numId="41">
    <w:abstractNumId w:val="16"/>
  </w:num>
  <w:num w:numId="42">
    <w:abstractNumId w:val="48"/>
  </w:num>
  <w:num w:numId="43">
    <w:abstractNumId w:val="40"/>
  </w:num>
  <w:num w:numId="44">
    <w:abstractNumId w:val="3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34"/>
  </w:num>
  <w:num w:numId="47">
    <w:abstractNumId w:val="27"/>
  </w:num>
  <w:num w:numId="48">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38C3"/>
    <w:rsid w:val="00004B7E"/>
    <w:rsid w:val="0000581C"/>
    <w:rsid w:val="00005B5D"/>
    <w:rsid w:val="000060BC"/>
    <w:rsid w:val="00006C38"/>
    <w:rsid w:val="00006FFD"/>
    <w:rsid w:val="00012613"/>
    <w:rsid w:val="000134DE"/>
    <w:rsid w:val="0001434E"/>
    <w:rsid w:val="00014BE7"/>
    <w:rsid w:val="00014C35"/>
    <w:rsid w:val="00014DF9"/>
    <w:rsid w:val="00014FCD"/>
    <w:rsid w:val="000150EC"/>
    <w:rsid w:val="00015ADA"/>
    <w:rsid w:val="00016480"/>
    <w:rsid w:val="00017F92"/>
    <w:rsid w:val="00020451"/>
    <w:rsid w:val="000205B7"/>
    <w:rsid w:val="00020C99"/>
    <w:rsid w:val="00020E29"/>
    <w:rsid w:val="000210D8"/>
    <w:rsid w:val="00022BA6"/>
    <w:rsid w:val="00022CB6"/>
    <w:rsid w:val="00023B15"/>
    <w:rsid w:val="000255A0"/>
    <w:rsid w:val="00026076"/>
    <w:rsid w:val="000262E4"/>
    <w:rsid w:val="0002756E"/>
    <w:rsid w:val="00030855"/>
    <w:rsid w:val="000308DA"/>
    <w:rsid w:val="000309B5"/>
    <w:rsid w:val="000309EB"/>
    <w:rsid w:val="00032DC5"/>
    <w:rsid w:val="00032E19"/>
    <w:rsid w:val="0003345B"/>
    <w:rsid w:val="00033B69"/>
    <w:rsid w:val="00033D42"/>
    <w:rsid w:val="00033E2F"/>
    <w:rsid w:val="00034CA1"/>
    <w:rsid w:val="000368BA"/>
    <w:rsid w:val="000369C3"/>
    <w:rsid w:val="00036D6B"/>
    <w:rsid w:val="00037108"/>
    <w:rsid w:val="0003771B"/>
    <w:rsid w:val="00040EF7"/>
    <w:rsid w:val="000431E3"/>
    <w:rsid w:val="00043699"/>
    <w:rsid w:val="00044B4E"/>
    <w:rsid w:val="000452A3"/>
    <w:rsid w:val="000455E0"/>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671D1"/>
    <w:rsid w:val="00070E1F"/>
    <w:rsid w:val="00070E39"/>
    <w:rsid w:val="00072547"/>
    <w:rsid w:val="000725E4"/>
    <w:rsid w:val="00073AF8"/>
    <w:rsid w:val="00073B23"/>
    <w:rsid w:val="00074284"/>
    <w:rsid w:val="00074421"/>
    <w:rsid w:val="00075579"/>
    <w:rsid w:val="000755CC"/>
    <w:rsid w:val="000763A3"/>
    <w:rsid w:val="0008112B"/>
    <w:rsid w:val="00081515"/>
    <w:rsid w:val="000824BA"/>
    <w:rsid w:val="00083E2B"/>
    <w:rsid w:val="0008430A"/>
    <w:rsid w:val="0008453B"/>
    <w:rsid w:val="000853F1"/>
    <w:rsid w:val="00086895"/>
    <w:rsid w:val="000875E3"/>
    <w:rsid w:val="000909FB"/>
    <w:rsid w:val="00090C08"/>
    <w:rsid w:val="0009100C"/>
    <w:rsid w:val="000912EF"/>
    <w:rsid w:val="00091B73"/>
    <w:rsid w:val="00092165"/>
    <w:rsid w:val="0009238B"/>
    <w:rsid w:val="000935EC"/>
    <w:rsid w:val="0009379E"/>
    <w:rsid w:val="00093F5C"/>
    <w:rsid w:val="00094088"/>
    <w:rsid w:val="00094B20"/>
    <w:rsid w:val="000952CD"/>
    <w:rsid w:val="000955D2"/>
    <w:rsid w:val="000958B5"/>
    <w:rsid w:val="000961BF"/>
    <w:rsid w:val="00096F17"/>
    <w:rsid w:val="00097222"/>
    <w:rsid w:val="000974CB"/>
    <w:rsid w:val="000A0843"/>
    <w:rsid w:val="000A0BFE"/>
    <w:rsid w:val="000A18CD"/>
    <w:rsid w:val="000A1A98"/>
    <w:rsid w:val="000A2AC1"/>
    <w:rsid w:val="000A2C20"/>
    <w:rsid w:val="000A397F"/>
    <w:rsid w:val="000A497E"/>
    <w:rsid w:val="000A596B"/>
    <w:rsid w:val="000A5B84"/>
    <w:rsid w:val="000A6660"/>
    <w:rsid w:val="000B01ED"/>
    <w:rsid w:val="000B0AD6"/>
    <w:rsid w:val="000B0CC2"/>
    <w:rsid w:val="000B147E"/>
    <w:rsid w:val="000B1FC4"/>
    <w:rsid w:val="000B31F3"/>
    <w:rsid w:val="000B33FE"/>
    <w:rsid w:val="000B5F79"/>
    <w:rsid w:val="000B6328"/>
    <w:rsid w:val="000B78BA"/>
    <w:rsid w:val="000C0144"/>
    <w:rsid w:val="000C058F"/>
    <w:rsid w:val="000C201B"/>
    <w:rsid w:val="000C275D"/>
    <w:rsid w:val="000C4C26"/>
    <w:rsid w:val="000C6823"/>
    <w:rsid w:val="000C75AE"/>
    <w:rsid w:val="000C7D5B"/>
    <w:rsid w:val="000D009B"/>
    <w:rsid w:val="000D05C2"/>
    <w:rsid w:val="000D0D1A"/>
    <w:rsid w:val="000D1596"/>
    <w:rsid w:val="000D1BC2"/>
    <w:rsid w:val="000D24E4"/>
    <w:rsid w:val="000D6E04"/>
    <w:rsid w:val="000D76E6"/>
    <w:rsid w:val="000D799B"/>
    <w:rsid w:val="000E0226"/>
    <w:rsid w:val="000E1A5C"/>
    <w:rsid w:val="000E2059"/>
    <w:rsid w:val="000E28CA"/>
    <w:rsid w:val="000E2E2E"/>
    <w:rsid w:val="000E2E41"/>
    <w:rsid w:val="000E3334"/>
    <w:rsid w:val="000E33B5"/>
    <w:rsid w:val="000E37DA"/>
    <w:rsid w:val="000E5F8A"/>
    <w:rsid w:val="000F1340"/>
    <w:rsid w:val="000F15C8"/>
    <w:rsid w:val="000F3CF3"/>
    <w:rsid w:val="000F50A7"/>
    <w:rsid w:val="000F685A"/>
    <w:rsid w:val="000F6BA5"/>
    <w:rsid w:val="00101CD2"/>
    <w:rsid w:val="0010372A"/>
    <w:rsid w:val="00103CE5"/>
    <w:rsid w:val="00103FE4"/>
    <w:rsid w:val="001043E7"/>
    <w:rsid w:val="00104A05"/>
    <w:rsid w:val="00104DE6"/>
    <w:rsid w:val="001050E1"/>
    <w:rsid w:val="001051CD"/>
    <w:rsid w:val="001064F0"/>
    <w:rsid w:val="00107871"/>
    <w:rsid w:val="00107AE1"/>
    <w:rsid w:val="00114BD4"/>
    <w:rsid w:val="001159EC"/>
    <w:rsid w:val="00115E2F"/>
    <w:rsid w:val="00115ED5"/>
    <w:rsid w:val="00116292"/>
    <w:rsid w:val="00116716"/>
    <w:rsid w:val="00116A57"/>
    <w:rsid w:val="00116B0F"/>
    <w:rsid w:val="0011758B"/>
    <w:rsid w:val="00117B45"/>
    <w:rsid w:val="00121711"/>
    <w:rsid w:val="001242EF"/>
    <w:rsid w:val="00124331"/>
    <w:rsid w:val="001243DF"/>
    <w:rsid w:val="00124B3A"/>
    <w:rsid w:val="00125007"/>
    <w:rsid w:val="00126207"/>
    <w:rsid w:val="0012635D"/>
    <w:rsid w:val="001264C7"/>
    <w:rsid w:val="001316C7"/>
    <w:rsid w:val="00131E28"/>
    <w:rsid w:val="00132264"/>
    <w:rsid w:val="00135665"/>
    <w:rsid w:val="00135CE3"/>
    <w:rsid w:val="00136B08"/>
    <w:rsid w:val="00136CCE"/>
    <w:rsid w:val="001379D2"/>
    <w:rsid w:val="001400D3"/>
    <w:rsid w:val="00140834"/>
    <w:rsid w:val="00140ED2"/>
    <w:rsid w:val="001418ED"/>
    <w:rsid w:val="00142250"/>
    <w:rsid w:val="00143A65"/>
    <w:rsid w:val="00144637"/>
    <w:rsid w:val="00144A22"/>
    <w:rsid w:val="00145EBD"/>
    <w:rsid w:val="00147B2C"/>
    <w:rsid w:val="00150767"/>
    <w:rsid w:val="0015100A"/>
    <w:rsid w:val="00151458"/>
    <w:rsid w:val="00151727"/>
    <w:rsid w:val="00151855"/>
    <w:rsid w:val="00151A62"/>
    <w:rsid w:val="00151F71"/>
    <w:rsid w:val="00152B36"/>
    <w:rsid w:val="00154915"/>
    <w:rsid w:val="00155431"/>
    <w:rsid w:val="00155682"/>
    <w:rsid w:val="00155F98"/>
    <w:rsid w:val="001577C3"/>
    <w:rsid w:val="001604D9"/>
    <w:rsid w:val="00160E14"/>
    <w:rsid w:val="00161152"/>
    <w:rsid w:val="00161389"/>
    <w:rsid w:val="00161EFB"/>
    <w:rsid w:val="00164BA6"/>
    <w:rsid w:val="0016541C"/>
    <w:rsid w:val="00165D00"/>
    <w:rsid w:val="00167F97"/>
    <w:rsid w:val="001703C3"/>
    <w:rsid w:val="00171E5F"/>
    <w:rsid w:val="001724D8"/>
    <w:rsid w:val="00172DDD"/>
    <w:rsid w:val="001744C2"/>
    <w:rsid w:val="00174D8B"/>
    <w:rsid w:val="0017548A"/>
    <w:rsid w:val="00175873"/>
    <w:rsid w:val="001773A6"/>
    <w:rsid w:val="00177677"/>
    <w:rsid w:val="00177ED3"/>
    <w:rsid w:val="0018043B"/>
    <w:rsid w:val="00181156"/>
    <w:rsid w:val="00181410"/>
    <w:rsid w:val="00183A11"/>
    <w:rsid w:val="00184C9F"/>
    <w:rsid w:val="0018528F"/>
    <w:rsid w:val="00185AF1"/>
    <w:rsid w:val="00185C91"/>
    <w:rsid w:val="001860C4"/>
    <w:rsid w:val="00186A45"/>
    <w:rsid w:val="00187793"/>
    <w:rsid w:val="00191053"/>
    <w:rsid w:val="001919FC"/>
    <w:rsid w:val="001924C1"/>
    <w:rsid w:val="001935A1"/>
    <w:rsid w:val="00195F4F"/>
    <w:rsid w:val="00196ACB"/>
    <w:rsid w:val="00197384"/>
    <w:rsid w:val="001A0C59"/>
    <w:rsid w:val="001A0F9F"/>
    <w:rsid w:val="001A1163"/>
    <w:rsid w:val="001A245C"/>
    <w:rsid w:val="001A41A8"/>
    <w:rsid w:val="001A44CA"/>
    <w:rsid w:val="001A499F"/>
    <w:rsid w:val="001A54A5"/>
    <w:rsid w:val="001A562E"/>
    <w:rsid w:val="001A5E27"/>
    <w:rsid w:val="001A6282"/>
    <w:rsid w:val="001A7A68"/>
    <w:rsid w:val="001A7D33"/>
    <w:rsid w:val="001B11DF"/>
    <w:rsid w:val="001B1208"/>
    <w:rsid w:val="001B17B8"/>
    <w:rsid w:val="001B24F5"/>
    <w:rsid w:val="001B25E4"/>
    <w:rsid w:val="001B2E53"/>
    <w:rsid w:val="001B3FBF"/>
    <w:rsid w:val="001B4238"/>
    <w:rsid w:val="001B4D3D"/>
    <w:rsid w:val="001B5EE0"/>
    <w:rsid w:val="001B7080"/>
    <w:rsid w:val="001C0020"/>
    <w:rsid w:val="001C0381"/>
    <w:rsid w:val="001C04A8"/>
    <w:rsid w:val="001C075E"/>
    <w:rsid w:val="001C144B"/>
    <w:rsid w:val="001C1AC9"/>
    <w:rsid w:val="001C1B38"/>
    <w:rsid w:val="001C1E61"/>
    <w:rsid w:val="001C1EC6"/>
    <w:rsid w:val="001C2C3F"/>
    <w:rsid w:val="001C506A"/>
    <w:rsid w:val="001C643D"/>
    <w:rsid w:val="001C7CCD"/>
    <w:rsid w:val="001D0244"/>
    <w:rsid w:val="001D0277"/>
    <w:rsid w:val="001D09B9"/>
    <w:rsid w:val="001D1419"/>
    <w:rsid w:val="001D216E"/>
    <w:rsid w:val="001D26C4"/>
    <w:rsid w:val="001D2CFE"/>
    <w:rsid w:val="001D2F27"/>
    <w:rsid w:val="001D3161"/>
    <w:rsid w:val="001D3F33"/>
    <w:rsid w:val="001D53B4"/>
    <w:rsid w:val="001D5CC1"/>
    <w:rsid w:val="001D630B"/>
    <w:rsid w:val="001D6EC6"/>
    <w:rsid w:val="001E0280"/>
    <w:rsid w:val="001E0BE5"/>
    <w:rsid w:val="001E3D41"/>
    <w:rsid w:val="001E44C8"/>
    <w:rsid w:val="001E4606"/>
    <w:rsid w:val="001E5264"/>
    <w:rsid w:val="001E5777"/>
    <w:rsid w:val="001E6702"/>
    <w:rsid w:val="001E6F93"/>
    <w:rsid w:val="001E715D"/>
    <w:rsid w:val="001E794A"/>
    <w:rsid w:val="001E7F09"/>
    <w:rsid w:val="001F0243"/>
    <w:rsid w:val="001F1FC1"/>
    <w:rsid w:val="001F233C"/>
    <w:rsid w:val="001F2EC6"/>
    <w:rsid w:val="001F3287"/>
    <w:rsid w:val="001F3334"/>
    <w:rsid w:val="001F33C9"/>
    <w:rsid w:val="001F5A9B"/>
    <w:rsid w:val="001F6B80"/>
    <w:rsid w:val="001F7789"/>
    <w:rsid w:val="00200907"/>
    <w:rsid w:val="00201EB4"/>
    <w:rsid w:val="002024DE"/>
    <w:rsid w:val="00202568"/>
    <w:rsid w:val="0020267E"/>
    <w:rsid w:val="00203BE7"/>
    <w:rsid w:val="002040B7"/>
    <w:rsid w:val="002056E9"/>
    <w:rsid w:val="0020574D"/>
    <w:rsid w:val="00207A11"/>
    <w:rsid w:val="0021046A"/>
    <w:rsid w:val="00210B25"/>
    <w:rsid w:val="00211CB0"/>
    <w:rsid w:val="0021239D"/>
    <w:rsid w:val="00213704"/>
    <w:rsid w:val="00214D40"/>
    <w:rsid w:val="00216893"/>
    <w:rsid w:val="002168B9"/>
    <w:rsid w:val="00220C3E"/>
    <w:rsid w:val="00220EFA"/>
    <w:rsid w:val="00220F0A"/>
    <w:rsid w:val="002235CD"/>
    <w:rsid w:val="00225038"/>
    <w:rsid w:val="00225F85"/>
    <w:rsid w:val="00226BE7"/>
    <w:rsid w:val="0022768E"/>
    <w:rsid w:val="002311BA"/>
    <w:rsid w:val="0023158C"/>
    <w:rsid w:val="00231E19"/>
    <w:rsid w:val="00231F7F"/>
    <w:rsid w:val="00232478"/>
    <w:rsid w:val="00232782"/>
    <w:rsid w:val="00232F00"/>
    <w:rsid w:val="00233CB7"/>
    <w:rsid w:val="00233F05"/>
    <w:rsid w:val="00234D5C"/>
    <w:rsid w:val="00234D70"/>
    <w:rsid w:val="002350CF"/>
    <w:rsid w:val="00235D07"/>
    <w:rsid w:val="002363DF"/>
    <w:rsid w:val="00236835"/>
    <w:rsid w:val="00236B93"/>
    <w:rsid w:val="00236C59"/>
    <w:rsid w:val="002377DF"/>
    <w:rsid w:val="0024027F"/>
    <w:rsid w:val="00242225"/>
    <w:rsid w:val="00242C74"/>
    <w:rsid w:val="002437D6"/>
    <w:rsid w:val="00244558"/>
    <w:rsid w:val="002445FC"/>
    <w:rsid w:val="0024556E"/>
    <w:rsid w:val="00245FDB"/>
    <w:rsid w:val="00251D9C"/>
    <w:rsid w:val="002521FA"/>
    <w:rsid w:val="002529B2"/>
    <w:rsid w:val="00253AB9"/>
    <w:rsid w:val="002551A9"/>
    <w:rsid w:val="002555D2"/>
    <w:rsid w:val="002557DA"/>
    <w:rsid w:val="00255D57"/>
    <w:rsid w:val="002562EB"/>
    <w:rsid w:val="00256583"/>
    <w:rsid w:val="002567AF"/>
    <w:rsid w:val="00256C5B"/>
    <w:rsid w:val="002573C0"/>
    <w:rsid w:val="00260C7A"/>
    <w:rsid w:val="00260DA7"/>
    <w:rsid w:val="0026376D"/>
    <w:rsid w:val="00264CA1"/>
    <w:rsid w:val="002660CD"/>
    <w:rsid w:val="002661B4"/>
    <w:rsid w:val="00266910"/>
    <w:rsid w:val="00267353"/>
    <w:rsid w:val="002711CC"/>
    <w:rsid w:val="00271819"/>
    <w:rsid w:val="00271DC7"/>
    <w:rsid w:val="00272FCD"/>
    <w:rsid w:val="00275EB9"/>
    <w:rsid w:val="00275F42"/>
    <w:rsid w:val="0027609F"/>
    <w:rsid w:val="0027629F"/>
    <w:rsid w:val="002767FC"/>
    <w:rsid w:val="00277AA9"/>
    <w:rsid w:val="00277CD2"/>
    <w:rsid w:val="00277D24"/>
    <w:rsid w:val="002802C0"/>
    <w:rsid w:val="0028035E"/>
    <w:rsid w:val="00280824"/>
    <w:rsid w:val="00281CFB"/>
    <w:rsid w:val="00282BFE"/>
    <w:rsid w:val="00282FEB"/>
    <w:rsid w:val="00283048"/>
    <w:rsid w:val="00283DDC"/>
    <w:rsid w:val="00284013"/>
    <w:rsid w:val="002860E5"/>
    <w:rsid w:val="00286A53"/>
    <w:rsid w:val="00287236"/>
    <w:rsid w:val="0029061E"/>
    <w:rsid w:val="00290657"/>
    <w:rsid w:val="00290DC3"/>
    <w:rsid w:val="002923AB"/>
    <w:rsid w:val="00292866"/>
    <w:rsid w:val="00292D7F"/>
    <w:rsid w:val="00292F7D"/>
    <w:rsid w:val="00293091"/>
    <w:rsid w:val="002947ED"/>
    <w:rsid w:val="00294BD5"/>
    <w:rsid w:val="00295141"/>
    <w:rsid w:val="002964AD"/>
    <w:rsid w:val="00297091"/>
    <w:rsid w:val="002971B3"/>
    <w:rsid w:val="002A0201"/>
    <w:rsid w:val="002A350D"/>
    <w:rsid w:val="002A4E0F"/>
    <w:rsid w:val="002A4EB8"/>
    <w:rsid w:val="002A5955"/>
    <w:rsid w:val="002A5A9D"/>
    <w:rsid w:val="002A5E20"/>
    <w:rsid w:val="002A5EA9"/>
    <w:rsid w:val="002B016E"/>
    <w:rsid w:val="002B0743"/>
    <w:rsid w:val="002B0CB1"/>
    <w:rsid w:val="002B0DD8"/>
    <w:rsid w:val="002B0FD7"/>
    <w:rsid w:val="002B147E"/>
    <w:rsid w:val="002B2DD1"/>
    <w:rsid w:val="002B47FB"/>
    <w:rsid w:val="002B5680"/>
    <w:rsid w:val="002B5A73"/>
    <w:rsid w:val="002B5A92"/>
    <w:rsid w:val="002B5BFD"/>
    <w:rsid w:val="002B5C66"/>
    <w:rsid w:val="002B5D72"/>
    <w:rsid w:val="002B685F"/>
    <w:rsid w:val="002B69DD"/>
    <w:rsid w:val="002C0349"/>
    <w:rsid w:val="002C0595"/>
    <w:rsid w:val="002C23C6"/>
    <w:rsid w:val="002C3C4C"/>
    <w:rsid w:val="002C5455"/>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2448"/>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E5E"/>
    <w:rsid w:val="002E657D"/>
    <w:rsid w:val="002E67DD"/>
    <w:rsid w:val="002E73C9"/>
    <w:rsid w:val="002E765B"/>
    <w:rsid w:val="002E798A"/>
    <w:rsid w:val="002E7B6D"/>
    <w:rsid w:val="002F1864"/>
    <w:rsid w:val="002F19DC"/>
    <w:rsid w:val="002F1C0B"/>
    <w:rsid w:val="002F1F37"/>
    <w:rsid w:val="002F255A"/>
    <w:rsid w:val="002F3497"/>
    <w:rsid w:val="002F3E39"/>
    <w:rsid w:val="002F471B"/>
    <w:rsid w:val="002F4BD5"/>
    <w:rsid w:val="002F56F2"/>
    <w:rsid w:val="002F7AF6"/>
    <w:rsid w:val="002F7E43"/>
    <w:rsid w:val="00300BBC"/>
    <w:rsid w:val="0030111E"/>
    <w:rsid w:val="00301FE4"/>
    <w:rsid w:val="003041EC"/>
    <w:rsid w:val="00304A3C"/>
    <w:rsid w:val="00305664"/>
    <w:rsid w:val="003060E7"/>
    <w:rsid w:val="003075D3"/>
    <w:rsid w:val="00307B77"/>
    <w:rsid w:val="003103AB"/>
    <w:rsid w:val="003121FB"/>
    <w:rsid w:val="00312310"/>
    <w:rsid w:val="003123EE"/>
    <w:rsid w:val="003135D5"/>
    <w:rsid w:val="00313FA0"/>
    <w:rsid w:val="00314C7D"/>
    <w:rsid w:val="003150A6"/>
    <w:rsid w:val="003159A5"/>
    <w:rsid w:val="00316588"/>
    <w:rsid w:val="00321990"/>
    <w:rsid w:val="00323FDF"/>
    <w:rsid w:val="0032430A"/>
    <w:rsid w:val="0032636A"/>
    <w:rsid w:val="0032676F"/>
    <w:rsid w:val="003268DE"/>
    <w:rsid w:val="00326DE2"/>
    <w:rsid w:val="00330B6C"/>
    <w:rsid w:val="003315F7"/>
    <w:rsid w:val="0033208F"/>
    <w:rsid w:val="003324D5"/>
    <w:rsid w:val="003326B9"/>
    <w:rsid w:val="00332B79"/>
    <w:rsid w:val="00333990"/>
    <w:rsid w:val="00333C05"/>
    <w:rsid w:val="00333DB5"/>
    <w:rsid w:val="00333E3B"/>
    <w:rsid w:val="00335352"/>
    <w:rsid w:val="00335C52"/>
    <w:rsid w:val="003369EC"/>
    <w:rsid w:val="00336B8B"/>
    <w:rsid w:val="00337304"/>
    <w:rsid w:val="00337EC6"/>
    <w:rsid w:val="003400B3"/>
    <w:rsid w:val="00341B5B"/>
    <w:rsid w:val="00341D19"/>
    <w:rsid w:val="00342EC5"/>
    <w:rsid w:val="00343402"/>
    <w:rsid w:val="0034362F"/>
    <w:rsid w:val="00343845"/>
    <w:rsid w:val="00345CDD"/>
    <w:rsid w:val="00346F35"/>
    <w:rsid w:val="00347654"/>
    <w:rsid w:val="00347EE8"/>
    <w:rsid w:val="0035096D"/>
    <w:rsid w:val="00350D9E"/>
    <w:rsid w:val="00352751"/>
    <w:rsid w:val="00353108"/>
    <w:rsid w:val="00353D1F"/>
    <w:rsid w:val="00354BC8"/>
    <w:rsid w:val="003553FF"/>
    <w:rsid w:val="00355B9A"/>
    <w:rsid w:val="0036049E"/>
    <w:rsid w:val="003606CA"/>
    <w:rsid w:val="003619AF"/>
    <w:rsid w:val="00363092"/>
    <w:rsid w:val="00364DF4"/>
    <w:rsid w:val="00365442"/>
    <w:rsid w:val="00366F9B"/>
    <w:rsid w:val="003673C8"/>
    <w:rsid w:val="00370DBE"/>
    <w:rsid w:val="00370F4C"/>
    <w:rsid w:val="00371C6A"/>
    <w:rsid w:val="003722DF"/>
    <w:rsid w:val="00373EE7"/>
    <w:rsid w:val="0037459E"/>
    <w:rsid w:val="003745FA"/>
    <w:rsid w:val="003761D2"/>
    <w:rsid w:val="003766F8"/>
    <w:rsid w:val="0037709A"/>
    <w:rsid w:val="003775EE"/>
    <w:rsid w:val="003803EE"/>
    <w:rsid w:val="00381955"/>
    <w:rsid w:val="00382892"/>
    <w:rsid w:val="00382CD6"/>
    <w:rsid w:val="00385E71"/>
    <w:rsid w:val="00385F91"/>
    <w:rsid w:val="0038619C"/>
    <w:rsid w:val="00386355"/>
    <w:rsid w:val="00386FEB"/>
    <w:rsid w:val="00387880"/>
    <w:rsid w:val="003904E2"/>
    <w:rsid w:val="00390566"/>
    <w:rsid w:val="00393810"/>
    <w:rsid w:val="00396176"/>
    <w:rsid w:val="003966A8"/>
    <w:rsid w:val="00396E83"/>
    <w:rsid w:val="00396F11"/>
    <w:rsid w:val="00396F76"/>
    <w:rsid w:val="00397156"/>
    <w:rsid w:val="00397E4C"/>
    <w:rsid w:val="00397F91"/>
    <w:rsid w:val="003A0240"/>
    <w:rsid w:val="003A02A4"/>
    <w:rsid w:val="003A0517"/>
    <w:rsid w:val="003A0F4D"/>
    <w:rsid w:val="003A0FD3"/>
    <w:rsid w:val="003A1D4D"/>
    <w:rsid w:val="003A233F"/>
    <w:rsid w:val="003A24B0"/>
    <w:rsid w:val="003A2997"/>
    <w:rsid w:val="003A2C60"/>
    <w:rsid w:val="003A3482"/>
    <w:rsid w:val="003A38E5"/>
    <w:rsid w:val="003A4182"/>
    <w:rsid w:val="003A4F76"/>
    <w:rsid w:val="003A547B"/>
    <w:rsid w:val="003A5DA2"/>
    <w:rsid w:val="003A6B3F"/>
    <w:rsid w:val="003A7B43"/>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4ED"/>
    <w:rsid w:val="003C19C9"/>
    <w:rsid w:val="003C1DC9"/>
    <w:rsid w:val="003C1FD3"/>
    <w:rsid w:val="003C2E2F"/>
    <w:rsid w:val="003C634B"/>
    <w:rsid w:val="003C713E"/>
    <w:rsid w:val="003C784B"/>
    <w:rsid w:val="003D1E1B"/>
    <w:rsid w:val="003D2E14"/>
    <w:rsid w:val="003D2E1F"/>
    <w:rsid w:val="003D35B4"/>
    <w:rsid w:val="003D4DC5"/>
    <w:rsid w:val="003D55B0"/>
    <w:rsid w:val="003D62BF"/>
    <w:rsid w:val="003E091A"/>
    <w:rsid w:val="003E09A4"/>
    <w:rsid w:val="003E1F7A"/>
    <w:rsid w:val="003E2399"/>
    <w:rsid w:val="003E327C"/>
    <w:rsid w:val="003E3FA4"/>
    <w:rsid w:val="003E40D9"/>
    <w:rsid w:val="003E44AD"/>
    <w:rsid w:val="003E534D"/>
    <w:rsid w:val="003E59E4"/>
    <w:rsid w:val="003E5F64"/>
    <w:rsid w:val="003E60D4"/>
    <w:rsid w:val="003E6B89"/>
    <w:rsid w:val="003F0CDA"/>
    <w:rsid w:val="003F10A2"/>
    <w:rsid w:val="003F1532"/>
    <w:rsid w:val="003F1A75"/>
    <w:rsid w:val="003F22CA"/>
    <w:rsid w:val="003F2B11"/>
    <w:rsid w:val="003F3994"/>
    <w:rsid w:val="003F52DF"/>
    <w:rsid w:val="003F5730"/>
    <w:rsid w:val="003F5A38"/>
    <w:rsid w:val="003F5CD1"/>
    <w:rsid w:val="003F6574"/>
    <w:rsid w:val="003F72C4"/>
    <w:rsid w:val="00400D7E"/>
    <w:rsid w:val="00400DC1"/>
    <w:rsid w:val="004011FD"/>
    <w:rsid w:val="004015E4"/>
    <w:rsid w:val="00401F92"/>
    <w:rsid w:val="00401FD3"/>
    <w:rsid w:val="00402EE3"/>
    <w:rsid w:val="00402FC1"/>
    <w:rsid w:val="00403449"/>
    <w:rsid w:val="0040463B"/>
    <w:rsid w:val="00404B53"/>
    <w:rsid w:val="0040797D"/>
    <w:rsid w:val="00411F0A"/>
    <w:rsid w:val="00412F04"/>
    <w:rsid w:val="00413794"/>
    <w:rsid w:val="00413BDA"/>
    <w:rsid w:val="004157C9"/>
    <w:rsid w:val="00416C80"/>
    <w:rsid w:val="00417A5B"/>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1603"/>
    <w:rsid w:val="004420D2"/>
    <w:rsid w:val="00442F4A"/>
    <w:rsid w:val="00443681"/>
    <w:rsid w:val="004438E5"/>
    <w:rsid w:val="00443AE6"/>
    <w:rsid w:val="00444594"/>
    <w:rsid w:val="00444E20"/>
    <w:rsid w:val="00445262"/>
    <w:rsid w:val="00445F63"/>
    <w:rsid w:val="00447821"/>
    <w:rsid w:val="00450404"/>
    <w:rsid w:val="00450F86"/>
    <w:rsid w:val="0045101B"/>
    <w:rsid w:val="0045114C"/>
    <w:rsid w:val="0045305D"/>
    <w:rsid w:val="00453B32"/>
    <w:rsid w:val="00453ECA"/>
    <w:rsid w:val="00454FB7"/>
    <w:rsid w:val="0045753F"/>
    <w:rsid w:val="004578FE"/>
    <w:rsid w:val="00460595"/>
    <w:rsid w:val="0046092A"/>
    <w:rsid w:val="00460F4D"/>
    <w:rsid w:val="00462800"/>
    <w:rsid w:val="0046451F"/>
    <w:rsid w:val="00464EB9"/>
    <w:rsid w:val="00466050"/>
    <w:rsid w:val="00466764"/>
    <w:rsid w:val="00467AD9"/>
    <w:rsid w:val="00467C0B"/>
    <w:rsid w:val="00470AC3"/>
    <w:rsid w:val="004714C8"/>
    <w:rsid w:val="00471C44"/>
    <w:rsid w:val="00471E96"/>
    <w:rsid w:val="00471FAF"/>
    <w:rsid w:val="004732DF"/>
    <w:rsid w:val="004735AB"/>
    <w:rsid w:val="00473AFE"/>
    <w:rsid w:val="00474439"/>
    <w:rsid w:val="0047461D"/>
    <w:rsid w:val="00474D22"/>
    <w:rsid w:val="00475366"/>
    <w:rsid w:val="00475F49"/>
    <w:rsid w:val="00476B75"/>
    <w:rsid w:val="00476E44"/>
    <w:rsid w:val="004772B9"/>
    <w:rsid w:val="00477866"/>
    <w:rsid w:val="00480058"/>
    <w:rsid w:val="0048029B"/>
    <w:rsid w:val="004805EE"/>
    <w:rsid w:val="00480A2B"/>
    <w:rsid w:val="004811F9"/>
    <w:rsid w:val="00481ADC"/>
    <w:rsid w:val="00481CF5"/>
    <w:rsid w:val="004823E2"/>
    <w:rsid w:val="00483976"/>
    <w:rsid w:val="00485596"/>
    <w:rsid w:val="00485D93"/>
    <w:rsid w:val="00486022"/>
    <w:rsid w:val="00486104"/>
    <w:rsid w:val="00486C9B"/>
    <w:rsid w:val="00493CF7"/>
    <w:rsid w:val="00494426"/>
    <w:rsid w:val="00494569"/>
    <w:rsid w:val="00494AD0"/>
    <w:rsid w:val="004962F7"/>
    <w:rsid w:val="0049792C"/>
    <w:rsid w:val="004A1838"/>
    <w:rsid w:val="004A2591"/>
    <w:rsid w:val="004A2891"/>
    <w:rsid w:val="004A3078"/>
    <w:rsid w:val="004A3E83"/>
    <w:rsid w:val="004A40B4"/>
    <w:rsid w:val="004A58CE"/>
    <w:rsid w:val="004A6E54"/>
    <w:rsid w:val="004A7195"/>
    <w:rsid w:val="004B0647"/>
    <w:rsid w:val="004B131C"/>
    <w:rsid w:val="004B3354"/>
    <w:rsid w:val="004B35AF"/>
    <w:rsid w:val="004B3BBD"/>
    <w:rsid w:val="004B4EBE"/>
    <w:rsid w:val="004B5EC9"/>
    <w:rsid w:val="004B6C2C"/>
    <w:rsid w:val="004B77A2"/>
    <w:rsid w:val="004C09BB"/>
    <w:rsid w:val="004C1161"/>
    <w:rsid w:val="004C11E0"/>
    <w:rsid w:val="004C152D"/>
    <w:rsid w:val="004C3A22"/>
    <w:rsid w:val="004C516C"/>
    <w:rsid w:val="004C5947"/>
    <w:rsid w:val="004C5AD4"/>
    <w:rsid w:val="004C5AE9"/>
    <w:rsid w:val="004C5EF9"/>
    <w:rsid w:val="004C5F0D"/>
    <w:rsid w:val="004C63D6"/>
    <w:rsid w:val="004C67CB"/>
    <w:rsid w:val="004C70DF"/>
    <w:rsid w:val="004C7258"/>
    <w:rsid w:val="004D0C4A"/>
    <w:rsid w:val="004D0CA2"/>
    <w:rsid w:val="004D1BFE"/>
    <w:rsid w:val="004D20B3"/>
    <w:rsid w:val="004D2D41"/>
    <w:rsid w:val="004D34CF"/>
    <w:rsid w:val="004D48E4"/>
    <w:rsid w:val="004D5F83"/>
    <w:rsid w:val="004D6265"/>
    <w:rsid w:val="004D6854"/>
    <w:rsid w:val="004D6BA3"/>
    <w:rsid w:val="004D76AE"/>
    <w:rsid w:val="004E1061"/>
    <w:rsid w:val="004E382A"/>
    <w:rsid w:val="004E3D1B"/>
    <w:rsid w:val="004E4825"/>
    <w:rsid w:val="004E6102"/>
    <w:rsid w:val="004E6B98"/>
    <w:rsid w:val="004E701E"/>
    <w:rsid w:val="004E75A5"/>
    <w:rsid w:val="004E7B0B"/>
    <w:rsid w:val="004E7F0D"/>
    <w:rsid w:val="004F00FB"/>
    <w:rsid w:val="004F0239"/>
    <w:rsid w:val="004F04C2"/>
    <w:rsid w:val="004F07B5"/>
    <w:rsid w:val="004F1F73"/>
    <w:rsid w:val="004F246F"/>
    <w:rsid w:val="004F2774"/>
    <w:rsid w:val="004F2C7A"/>
    <w:rsid w:val="004F2EF5"/>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74C"/>
    <w:rsid w:val="00510FB3"/>
    <w:rsid w:val="0051331E"/>
    <w:rsid w:val="0051495D"/>
    <w:rsid w:val="00514A55"/>
    <w:rsid w:val="0051612C"/>
    <w:rsid w:val="0051631F"/>
    <w:rsid w:val="0052017F"/>
    <w:rsid w:val="005203ED"/>
    <w:rsid w:val="0052048E"/>
    <w:rsid w:val="00520C51"/>
    <w:rsid w:val="00520CA5"/>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1DF5"/>
    <w:rsid w:val="0054224F"/>
    <w:rsid w:val="005435A0"/>
    <w:rsid w:val="00543AF1"/>
    <w:rsid w:val="00543F11"/>
    <w:rsid w:val="0054464D"/>
    <w:rsid w:val="00547630"/>
    <w:rsid w:val="00547816"/>
    <w:rsid w:val="00547C90"/>
    <w:rsid w:val="00547D58"/>
    <w:rsid w:val="00551290"/>
    <w:rsid w:val="00552751"/>
    <w:rsid w:val="00552DBD"/>
    <w:rsid w:val="005531D3"/>
    <w:rsid w:val="00554148"/>
    <w:rsid w:val="005551B6"/>
    <w:rsid w:val="00555665"/>
    <w:rsid w:val="00555D58"/>
    <w:rsid w:val="0055637C"/>
    <w:rsid w:val="00556BA4"/>
    <w:rsid w:val="00556D26"/>
    <w:rsid w:val="00560569"/>
    <w:rsid w:val="0056144A"/>
    <w:rsid w:val="00561E05"/>
    <w:rsid w:val="0056226C"/>
    <w:rsid w:val="00562338"/>
    <w:rsid w:val="005633C3"/>
    <w:rsid w:val="0056458E"/>
    <w:rsid w:val="00564765"/>
    <w:rsid w:val="0056607B"/>
    <w:rsid w:val="005670F8"/>
    <w:rsid w:val="005671E3"/>
    <w:rsid w:val="00567477"/>
    <w:rsid w:val="00567B44"/>
    <w:rsid w:val="0057149D"/>
    <w:rsid w:val="00571B8B"/>
    <w:rsid w:val="005730A4"/>
    <w:rsid w:val="005730E0"/>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6BA"/>
    <w:rsid w:val="005877D3"/>
    <w:rsid w:val="00587C03"/>
    <w:rsid w:val="00590550"/>
    <w:rsid w:val="00593F3B"/>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A7955"/>
    <w:rsid w:val="005B03C1"/>
    <w:rsid w:val="005B1255"/>
    <w:rsid w:val="005B1CC6"/>
    <w:rsid w:val="005B1ECD"/>
    <w:rsid w:val="005B2435"/>
    <w:rsid w:val="005B3385"/>
    <w:rsid w:val="005B3E8E"/>
    <w:rsid w:val="005B4BA3"/>
    <w:rsid w:val="005B4E36"/>
    <w:rsid w:val="005B5B78"/>
    <w:rsid w:val="005C053C"/>
    <w:rsid w:val="005C0F0E"/>
    <w:rsid w:val="005C1037"/>
    <w:rsid w:val="005C1FB8"/>
    <w:rsid w:val="005C2E11"/>
    <w:rsid w:val="005C3B99"/>
    <w:rsid w:val="005C58BE"/>
    <w:rsid w:val="005C7C39"/>
    <w:rsid w:val="005D0432"/>
    <w:rsid w:val="005D0BF7"/>
    <w:rsid w:val="005D14DF"/>
    <w:rsid w:val="005D2B73"/>
    <w:rsid w:val="005D31CA"/>
    <w:rsid w:val="005D3206"/>
    <w:rsid w:val="005D401B"/>
    <w:rsid w:val="005D4204"/>
    <w:rsid w:val="005D4634"/>
    <w:rsid w:val="005D4F6B"/>
    <w:rsid w:val="005D50DE"/>
    <w:rsid w:val="005D66FB"/>
    <w:rsid w:val="005D6F5D"/>
    <w:rsid w:val="005D7BDF"/>
    <w:rsid w:val="005D7F48"/>
    <w:rsid w:val="005E145C"/>
    <w:rsid w:val="005E2197"/>
    <w:rsid w:val="005E2F51"/>
    <w:rsid w:val="005E5131"/>
    <w:rsid w:val="005E657D"/>
    <w:rsid w:val="005E78AD"/>
    <w:rsid w:val="005E7F5F"/>
    <w:rsid w:val="005F026B"/>
    <w:rsid w:val="005F05E7"/>
    <w:rsid w:val="005F0FA5"/>
    <w:rsid w:val="005F1CEA"/>
    <w:rsid w:val="005F21BB"/>
    <w:rsid w:val="005F26CD"/>
    <w:rsid w:val="005F2CBD"/>
    <w:rsid w:val="005F4357"/>
    <w:rsid w:val="005F4CEB"/>
    <w:rsid w:val="005F5B94"/>
    <w:rsid w:val="005F6EE5"/>
    <w:rsid w:val="005F7450"/>
    <w:rsid w:val="005F7A2E"/>
    <w:rsid w:val="006001A9"/>
    <w:rsid w:val="0060025B"/>
    <w:rsid w:val="006008FC"/>
    <w:rsid w:val="00600C9E"/>
    <w:rsid w:val="00601014"/>
    <w:rsid w:val="00601187"/>
    <w:rsid w:val="0060181A"/>
    <w:rsid w:val="00601F64"/>
    <w:rsid w:val="00602535"/>
    <w:rsid w:val="0060353C"/>
    <w:rsid w:val="00606156"/>
    <w:rsid w:val="00606579"/>
    <w:rsid w:val="00606CA7"/>
    <w:rsid w:val="00612CC6"/>
    <w:rsid w:val="00612DB8"/>
    <w:rsid w:val="00612E31"/>
    <w:rsid w:val="00613FD7"/>
    <w:rsid w:val="006151AE"/>
    <w:rsid w:val="00615366"/>
    <w:rsid w:val="006153DE"/>
    <w:rsid w:val="00615A1C"/>
    <w:rsid w:val="006167F2"/>
    <w:rsid w:val="006173C4"/>
    <w:rsid w:val="006176F4"/>
    <w:rsid w:val="00620537"/>
    <w:rsid w:val="00620578"/>
    <w:rsid w:val="00620592"/>
    <w:rsid w:val="00620E46"/>
    <w:rsid w:val="006222A8"/>
    <w:rsid w:val="00623DA9"/>
    <w:rsid w:val="00623E40"/>
    <w:rsid w:val="006246F3"/>
    <w:rsid w:val="006278AA"/>
    <w:rsid w:val="00627A06"/>
    <w:rsid w:val="00627BB5"/>
    <w:rsid w:val="0063062B"/>
    <w:rsid w:val="006315B5"/>
    <w:rsid w:val="006319EB"/>
    <w:rsid w:val="00632958"/>
    <w:rsid w:val="00633849"/>
    <w:rsid w:val="0063471B"/>
    <w:rsid w:val="00634818"/>
    <w:rsid w:val="00635891"/>
    <w:rsid w:val="00635B1C"/>
    <w:rsid w:val="00635DD6"/>
    <w:rsid w:val="00636223"/>
    <w:rsid w:val="00637E4D"/>
    <w:rsid w:val="006415D4"/>
    <w:rsid w:val="00642376"/>
    <w:rsid w:val="00643725"/>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ED"/>
    <w:rsid w:val="006553F2"/>
    <w:rsid w:val="00655441"/>
    <w:rsid w:val="00655CF0"/>
    <w:rsid w:val="0065651B"/>
    <w:rsid w:val="006566DB"/>
    <w:rsid w:val="006566FC"/>
    <w:rsid w:val="00657237"/>
    <w:rsid w:val="00657B27"/>
    <w:rsid w:val="0066045F"/>
    <w:rsid w:val="006605F8"/>
    <w:rsid w:val="0066078B"/>
    <w:rsid w:val="006608CA"/>
    <w:rsid w:val="00661907"/>
    <w:rsid w:val="00662159"/>
    <w:rsid w:val="006663F1"/>
    <w:rsid w:val="006708C5"/>
    <w:rsid w:val="006722D2"/>
    <w:rsid w:val="00672984"/>
    <w:rsid w:val="006738E5"/>
    <w:rsid w:val="006760EB"/>
    <w:rsid w:val="0067629D"/>
    <w:rsid w:val="00676D05"/>
    <w:rsid w:val="00676E48"/>
    <w:rsid w:val="00677680"/>
    <w:rsid w:val="00677856"/>
    <w:rsid w:val="0068077F"/>
    <w:rsid w:val="00680BC2"/>
    <w:rsid w:val="006813DD"/>
    <w:rsid w:val="00681CDF"/>
    <w:rsid w:val="0068216D"/>
    <w:rsid w:val="00682B9A"/>
    <w:rsid w:val="00683D4A"/>
    <w:rsid w:val="00683D96"/>
    <w:rsid w:val="0068452A"/>
    <w:rsid w:val="0068534D"/>
    <w:rsid w:val="00685A8F"/>
    <w:rsid w:val="00685D57"/>
    <w:rsid w:val="00685DF6"/>
    <w:rsid w:val="00686B4C"/>
    <w:rsid w:val="00686D0B"/>
    <w:rsid w:val="00687677"/>
    <w:rsid w:val="00687CB5"/>
    <w:rsid w:val="006907C4"/>
    <w:rsid w:val="00691227"/>
    <w:rsid w:val="00691334"/>
    <w:rsid w:val="0069186F"/>
    <w:rsid w:val="00691F27"/>
    <w:rsid w:val="00692051"/>
    <w:rsid w:val="00692390"/>
    <w:rsid w:val="00692F7B"/>
    <w:rsid w:val="00692F8D"/>
    <w:rsid w:val="006942AD"/>
    <w:rsid w:val="00694585"/>
    <w:rsid w:val="00695F32"/>
    <w:rsid w:val="006970DF"/>
    <w:rsid w:val="00697851"/>
    <w:rsid w:val="00697AFC"/>
    <w:rsid w:val="006A06B5"/>
    <w:rsid w:val="006A0D4F"/>
    <w:rsid w:val="006A0DA9"/>
    <w:rsid w:val="006A2623"/>
    <w:rsid w:val="006A3D8C"/>
    <w:rsid w:val="006A46D0"/>
    <w:rsid w:val="006A4E19"/>
    <w:rsid w:val="006A50F6"/>
    <w:rsid w:val="006A5947"/>
    <w:rsid w:val="006A5A9C"/>
    <w:rsid w:val="006A6DAF"/>
    <w:rsid w:val="006A6EA9"/>
    <w:rsid w:val="006A7634"/>
    <w:rsid w:val="006A7D01"/>
    <w:rsid w:val="006B0EE4"/>
    <w:rsid w:val="006B121F"/>
    <w:rsid w:val="006B1225"/>
    <w:rsid w:val="006B1252"/>
    <w:rsid w:val="006B1A2F"/>
    <w:rsid w:val="006B28DB"/>
    <w:rsid w:val="006B3FDD"/>
    <w:rsid w:val="006B488B"/>
    <w:rsid w:val="006B513B"/>
    <w:rsid w:val="006B513F"/>
    <w:rsid w:val="006B6CE0"/>
    <w:rsid w:val="006B723C"/>
    <w:rsid w:val="006B744B"/>
    <w:rsid w:val="006B7F9A"/>
    <w:rsid w:val="006C0EBF"/>
    <w:rsid w:val="006C1386"/>
    <w:rsid w:val="006C186E"/>
    <w:rsid w:val="006C1A5B"/>
    <w:rsid w:val="006C20A7"/>
    <w:rsid w:val="006C329C"/>
    <w:rsid w:val="006C3349"/>
    <w:rsid w:val="006C3F8F"/>
    <w:rsid w:val="006C4CB1"/>
    <w:rsid w:val="006C4E95"/>
    <w:rsid w:val="006C513A"/>
    <w:rsid w:val="006C5551"/>
    <w:rsid w:val="006C5CE3"/>
    <w:rsid w:val="006C6438"/>
    <w:rsid w:val="006C6EDB"/>
    <w:rsid w:val="006C7182"/>
    <w:rsid w:val="006D0039"/>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0918"/>
    <w:rsid w:val="007021A9"/>
    <w:rsid w:val="00703B20"/>
    <w:rsid w:val="0070505D"/>
    <w:rsid w:val="00705062"/>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83C"/>
    <w:rsid w:val="00721C3F"/>
    <w:rsid w:val="00722296"/>
    <w:rsid w:val="007229C3"/>
    <w:rsid w:val="0072584C"/>
    <w:rsid w:val="00726970"/>
    <w:rsid w:val="007271B9"/>
    <w:rsid w:val="0072781A"/>
    <w:rsid w:val="00730B41"/>
    <w:rsid w:val="00731DAD"/>
    <w:rsid w:val="00731DF4"/>
    <w:rsid w:val="007322C9"/>
    <w:rsid w:val="0073435F"/>
    <w:rsid w:val="00735115"/>
    <w:rsid w:val="00735BF7"/>
    <w:rsid w:val="0073634D"/>
    <w:rsid w:val="00736659"/>
    <w:rsid w:val="0073715E"/>
    <w:rsid w:val="00737C22"/>
    <w:rsid w:val="00737CF2"/>
    <w:rsid w:val="0074067E"/>
    <w:rsid w:val="00741444"/>
    <w:rsid w:val="0074232F"/>
    <w:rsid w:val="00742A67"/>
    <w:rsid w:val="00743647"/>
    <w:rsid w:val="007443A7"/>
    <w:rsid w:val="007443D1"/>
    <w:rsid w:val="0074482F"/>
    <w:rsid w:val="007467D1"/>
    <w:rsid w:val="00746C47"/>
    <w:rsid w:val="00747252"/>
    <w:rsid w:val="00752EF3"/>
    <w:rsid w:val="0075441E"/>
    <w:rsid w:val="00754AC4"/>
    <w:rsid w:val="00755228"/>
    <w:rsid w:val="00755D8C"/>
    <w:rsid w:val="00755EDA"/>
    <w:rsid w:val="00757459"/>
    <w:rsid w:val="00761046"/>
    <w:rsid w:val="00761B1A"/>
    <w:rsid w:val="00762730"/>
    <w:rsid w:val="00762EB4"/>
    <w:rsid w:val="00764233"/>
    <w:rsid w:val="007664C5"/>
    <w:rsid w:val="00766EBA"/>
    <w:rsid w:val="007679D4"/>
    <w:rsid w:val="00771197"/>
    <w:rsid w:val="00773233"/>
    <w:rsid w:val="007733B4"/>
    <w:rsid w:val="007739EC"/>
    <w:rsid w:val="00773DEA"/>
    <w:rsid w:val="00774D20"/>
    <w:rsid w:val="0077569B"/>
    <w:rsid w:val="00776D4B"/>
    <w:rsid w:val="00780FE1"/>
    <w:rsid w:val="007821F7"/>
    <w:rsid w:val="0078227E"/>
    <w:rsid w:val="00782625"/>
    <w:rsid w:val="00782894"/>
    <w:rsid w:val="007831C3"/>
    <w:rsid w:val="0078417E"/>
    <w:rsid w:val="00784DEB"/>
    <w:rsid w:val="007859B8"/>
    <w:rsid w:val="00786DCA"/>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679"/>
    <w:rsid w:val="007A5A71"/>
    <w:rsid w:val="007A5DAF"/>
    <w:rsid w:val="007A65BC"/>
    <w:rsid w:val="007B2B8C"/>
    <w:rsid w:val="007B36CD"/>
    <w:rsid w:val="007B3C7E"/>
    <w:rsid w:val="007B4B77"/>
    <w:rsid w:val="007B5B19"/>
    <w:rsid w:val="007B61F5"/>
    <w:rsid w:val="007B644A"/>
    <w:rsid w:val="007B66E6"/>
    <w:rsid w:val="007B6B11"/>
    <w:rsid w:val="007B7753"/>
    <w:rsid w:val="007B78D6"/>
    <w:rsid w:val="007C008A"/>
    <w:rsid w:val="007C1252"/>
    <w:rsid w:val="007C3835"/>
    <w:rsid w:val="007C5795"/>
    <w:rsid w:val="007C5F01"/>
    <w:rsid w:val="007C6F6E"/>
    <w:rsid w:val="007C7834"/>
    <w:rsid w:val="007D07FD"/>
    <w:rsid w:val="007D115C"/>
    <w:rsid w:val="007D19DE"/>
    <w:rsid w:val="007D293A"/>
    <w:rsid w:val="007D2CDA"/>
    <w:rsid w:val="007D3FC8"/>
    <w:rsid w:val="007D4DF7"/>
    <w:rsid w:val="007D4E3D"/>
    <w:rsid w:val="007D4EFB"/>
    <w:rsid w:val="007D5065"/>
    <w:rsid w:val="007D672B"/>
    <w:rsid w:val="007D6846"/>
    <w:rsid w:val="007D6ACF"/>
    <w:rsid w:val="007D7CE7"/>
    <w:rsid w:val="007E0896"/>
    <w:rsid w:val="007E0925"/>
    <w:rsid w:val="007E1335"/>
    <w:rsid w:val="007E185A"/>
    <w:rsid w:val="007E3FC8"/>
    <w:rsid w:val="007E4521"/>
    <w:rsid w:val="007E5037"/>
    <w:rsid w:val="007E509E"/>
    <w:rsid w:val="007E587E"/>
    <w:rsid w:val="007E62BD"/>
    <w:rsid w:val="007E70E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153"/>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1ED"/>
    <w:rsid w:val="008156B4"/>
    <w:rsid w:val="00815710"/>
    <w:rsid w:val="00815F28"/>
    <w:rsid w:val="00816572"/>
    <w:rsid w:val="00816716"/>
    <w:rsid w:val="00816F43"/>
    <w:rsid w:val="008174E9"/>
    <w:rsid w:val="00817625"/>
    <w:rsid w:val="00820697"/>
    <w:rsid w:val="00821B27"/>
    <w:rsid w:val="00822049"/>
    <w:rsid w:val="0082333A"/>
    <w:rsid w:val="0082380B"/>
    <w:rsid w:val="008240E3"/>
    <w:rsid w:val="008241D4"/>
    <w:rsid w:val="008241FA"/>
    <w:rsid w:val="0082559A"/>
    <w:rsid w:val="0083150C"/>
    <w:rsid w:val="00831A76"/>
    <w:rsid w:val="0083476B"/>
    <w:rsid w:val="008349A5"/>
    <w:rsid w:val="008354BA"/>
    <w:rsid w:val="008361F2"/>
    <w:rsid w:val="0083649A"/>
    <w:rsid w:val="00837FA4"/>
    <w:rsid w:val="00842411"/>
    <w:rsid w:val="00843A0A"/>
    <w:rsid w:val="00844007"/>
    <w:rsid w:val="00844393"/>
    <w:rsid w:val="008447EB"/>
    <w:rsid w:val="008450B1"/>
    <w:rsid w:val="0084674B"/>
    <w:rsid w:val="00847DB6"/>
    <w:rsid w:val="00847E80"/>
    <w:rsid w:val="00847F97"/>
    <w:rsid w:val="008502A3"/>
    <w:rsid w:val="00851C78"/>
    <w:rsid w:val="00852748"/>
    <w:rsid w:val="0085274F"/>
    <w:rsid w:val="00852E5E"/>
    <w:rsid w:val="00852EDF"/>
    <w:rsid w:val="008536D1"/>
    <w:rsid w:val="00853BAA"/>
    <w:rsid w:val="008555AE"/>
    <w:rsid w:val="0085668B"/>
    <w:rsid w:val="00862235"/>
    <w:rsid w:val="0086257F"/>
    <w:rsid w:val="008625FC"/>
    <w:rsid w:val="00862CA4"/>
    <w:rsid w:val="00864FAF"/>
    <w:rsid w:val="00865074"/>
    <w:rsid w:val="008650F8"/>
    <w:rsid w:val="00865A8F"/>
    <w:rsid w:val="00867985"/>
    <w:rsid w:val="00867D45"/>
    <w:rsid w:val="0087066E"/>
    <w:rsid w:val="00870C04"/>
    <w:rsid w:val="00870FFA"/>
    <w:rsid w:val="008714AC"/>
    <w:rsid w:val="008723D4"/>
    <w:rsid w:val="00872A6B"/>
    <w:rsid w:val="00872E05"/>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4D43"/>
    <w:rsid w:val="00886595"/>
    <w:rsid w:val="008867B6"/>
    <w:rsid w:val="008868EF"/>
    <w:rsid w:val="00887132"/>
    <w:rsid w:val="00887227"/>
    <w:rsid w:val="00887346"/>
    <w:rsid w:val="0089085B"/>
    <w:rsid w:val="00891BE9"/>
    <w:rsid w:val="0089215E"/>
    <w:rsid w:val="00892735"/>
    <w:rsid w:val="008937F0"/>
    <w:rsid w:val="00895CE2"/>
    <w:rsid w:val="008978DD"/>
    <w:rsid w:val="008A05DF"/>
    <w:rsid w:val="008A0620"/>
    <w:rsid w:val="008A07A3"/>
    <w:rsid w:val="008A15AF"/>
    <w:rsid w:val="008A217B"/>
    <w:rsid w:val="008A275A"/>
    <w:rsid w:val="008A2B20"/>
    <w:rsid w:val="008A3111"/>
    <w:rsid w:val="008A35C9"/>
    <w:rsid w:val="008A404D"/>
    <w:rsid w:val="008A5DA5"/>
    <w:rsid w:val="008A75B8"/>
    <w:rsid w:val="008A7C87"/>
    <w:rsid w:val="008A7DB4"/>
    <w:rsid w:val="008B0114"/>
    <w:rsid w:val="008B228A"/>
    <w:rsid w:val="008B2545"/>
    <w:rsid w:val="008B39ED"/>
    <w:rsid w:val="008B4FC7"/>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320E"/>
    <w:rsid w:val="008D382A"/>
    <w:rsid w:val="008D46FD"/>
    <w:rsid w:val="008D4AD9"/>
    <w:rsid w:val="008D54EE"/>
    <w:rsid w:val="008D5ACE"/>
    <w:rsid w:val="008E01A6"/>
    <w:rsid w:val="008E0625"/>
    <w:rsid w:val="008E1148"/>
    <w:rsid w:val="008E1C5F"/>
    <w:rsid w:val="008E2B38"/>
    <w:rsid w:val="008E3851"/>
    <w:rsid w:val="008E39BC"/>
    <w:rsid w:val="008E41AF"/>
    <w:rsid w:val="008E44B8"/>
    <w:rsid w:val="008E4622"/>
    <w:rsid w:val="008E479C"/>
    <w:rsid w:val="008E4A48"/>
    <w:rsid w:val="008E5361"/>
    <w:rsid w:val="008E5E04"/>
    <w:rsid w:val="008E6E46"/>
    <w:rsid w:val="008F01C4"/>
    <w:rsid w:val="008F1333"/>
    <w:rsid w:val="008F152E"/>
    <w:rsid w:val="008F16C4"/>
    <w:rsid w:val="008F2637"/>
    <w:rsid w:val="008F2724"/>
    <w:rsid w:val="008F3762"/>
    <w:rsid w:val="008F3932"/>
    <w:rsid w:val="008F3976"/>
    <w:rsid w:val="008F40F6"/>
    <w:rsid w:val="008F4325"/>
    <w:rsid w:val="008F53AA"/>
    <w:rsid w:val="008F5CB9"/>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5E9A"/>
    <w:rsid w:val="0091669C"/>
    <w:rsid w:val="0092090E"/>
    <w:rsid w:val="00920EE4"/>
    <w:rsid w:val="00920F70"/>
    <w:rsid w:val="00922CDF"/>
    <w:rsid w:val="00923188"/>
    <w:rsid w:val="00923B25"/>
    <w:rsid w:val="00923F14"/>
    <w:rsid w:val="00923FA2"/>
    <w:rsid w:val="0092411F"/>
    <w:rsid w:val="009252B7"/>
    <w:rsid w:val="009254CB"/>
    <w:rsid w:val="00925D2B"/>
    <w:rsid w:val="00926A70"/>
    <w:rsid w:val="0093049A"/>
    <w:rsid w:val="009304B5"/>
    <w:rsid w:val="00931DED"/>
    <w:rsid w:val="00932110"/>
    <w:rsid w:val="0093368B"/>
    <w:rsid w:val="00933A91"/>
    <w:rsid w:val="00934052"/>
    <w:rsid w:val="00935491"/>
    <w:rsid w:val="00935DC4"/>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097F"/>
    <w:rsid w:val="009717D8"/>
    <w:rsid w:val="00973B89"/>
    <w:rsid w:val="0097622A"/>
    <w:rsid w:val="009774FE"/>
    <w:rsid w:val="0097755C"/>
    <w:rsid w:val="00977BA9"/>
    <w:rsid w:val="0098064D"/>
    <w:rsid w:val="009807D0"/>
    <w:rsid w:val="009812EE"/>
    <w:rsid w:val="00981C04"/>
    <w:rsid w:val="00981C93"/>
    <w:rsid w:val="00982607"/>
    <w:rsid w:val="009831B8"/>
    <w:rsid w:val="009838A5"/>
    <w:rsid w:val="00983E1D"/>
    <w:rsid w:val="00984812"/>
    <w:rsid w:val="00984A78"/>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303"/>
    <w:rsid w:val="009A0AC3"/>
    <w:rsid w:val="009A242D"/>
    <w:rsid w:val="009A3142"/>
    <w:rsid w:val="009A32B3"/>
    <w:rsid w:val="009A333E"/>
    <w:rsid w:val="009A374D"/>
    <w:rsid w:val="009A45A4"/>
    <w:rsid w:val="009A46EF"/>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568F"/>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E7BB0"/>
    <w:rsid w:val="009F027D"/>
    <w:rsid w:val="009F04B1"/>
    <w:rsid w:val="009F055E"/>
    <w:rsid w:val="009F0F0B"/>
    <w:rsid w:val="009F20B5"/>
    <w:rsid w:val="009F3446"/>
    <w:rsid w:val="009F3C58"/>
    <w:rsid w:val="009F539B"/>
    <w:rsid w:val="009F564A"/>
    <w:rsid w:val="009F7320"/>
    <w:rsid w:val="009F7B45"/>
    <w:rsid w:val="00A00245"/>
    <w:rsid w:val="00A0091C"/>
    <w:rsid w:val="00A00C58"/>
    <w:rsid w:val="00A00FD0"/>
    <w:rsid w:val="00A010AC"/>
    <w:rsid w:val="00A0180E"/>
    <w:rsid w:val="00A02AEE"/>
    <w:rsid w:val="00A02D6B"/>
    <w:rsid w:val="00A02E8E"/>
    <w:rsid w:val="00A03057"/>
    <w:rsid w:val="00A0387D"/>
    <w:rsid w:val="00A03995"/>
    <w:rsid w:val="00A04599"/>
    <w:rsid w:val="00A04797"/>
    <w:rsid w:val="00A049A1"/>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14F2"/>
    <w:rsid w:val="00A236FC"/>
    <w:rsid w:val="00A237A8"/>
    <w:rsid w:val="00A238A4"/>
    <w:rsid w:val="00A25388"/>
    <w:rsid w:val="00A25703"/>
    <w:rsid w:val="00A26528"/>
    <w:rsid w:val="00A27240"/>
    <w:rsid w:val="00A274A4"/>
    <w:rsid w:val="00A275F8"/>
    <w:rsid w:val="00A277E2"/>
    <w:rsid w:val="00A30401"/>
    <w:rsid w:val="00A30BE1"/>
    <w:rsid w:val="00A31A1A"/>
    <w:rsid w:val="00A32014"/>
    <w:rsid w:val="00A3273B"/>
    <w:rsid w:val="00A327A1"/>
    <w:rsid w:val="00A32C1C"/>
    <w:rsid w:val="00A32E54"/>
    <w:rsid w:val="00A35244"/>
    <w:rsid w:val="00A35A90"/>
    <w:rsid w:val="00A36459"/>
    <w:rsid w:val="00A37225"/>
    <w:rsid w:val="00A37BD1"/>
    <w:rsid w:val="00A37F29"/>
    <w:rsid w:val="00A4071D"/>
    <w:rsid w:val="00A4174C"/>
    <w:rsid w:val="00A41F2B"/>
    <w:rsid w:val="00A4235F"/>
    <w:rsid w:val="00A42AB6"/>
    <w:rsid w:val="00A42CF3"/>
    <w:rsid w:val="00A42D70"/>
    <w:rsid w:val="00A4312C"/>
    <w:rsid w:val="00A45351"/>
    <w:rsid w:val="00A468EE"/>
    <w:rsid w:val="00A46B49"/>
    <w:rsid w:val="00A46C5A"/>
    <w:rsid w:val="00A46EB3"/>
    <w:rsid w:val="00A5119B"/>
    <w:rsid w:val="00A51205"/>
    <w:rsid w:val="00A515C6"/>
    <w:rsid w:val="00A52662"/>
    <w:rsid w:val="00A530C2"/>
    <w:rsid w:val="00A53579"/>
    <w:rsid w:val="00A54268"/>
    <w:rsid w:val="00A5514B"/>
    <w:rsid w:val="00A55620"/>
    <w:rsid w:val="00A55CA4"/>
    <w:rsid w:val="00A55DA3"/>
    <w:rsid w:val="00A55DEC"/>
    <w:rsid w:val="00A5607E"/>
    <w:rsid w:val="00A56A19"/>
    <w:rsid w:val="00A601C1"/>
    <w:rsid w:val="00A60698"/>
    <w:rsid w:val="00A61563"/>
    <w:rsid w:val="00A617E1"/>
    <w:rsid w:val="00A6240D"/>
    <w:rsid w:val="00A62B09"/>
    <w:rsid w:val="00A62F25"/>
    <w:rsid w:val="00A646FD"/>
    <w:rsid w:val="00A6532F"/>
    <w:rsid w:val="00A659CC"/>
    <w:rsid w:val="00A70721"/>
    <w:rsid w:val="00A71E06"/>
    <w:rsid w:val="00A7385D"/>
    <w:rsid w:val="00A7393D"/>
    <w:rsid w:val="00A7464F"/>
    <w:rsid w:val="00A75A47"/>
    <w:rsid w:val="00A76F0E"/>
    <w:rsid w:val="00A778CE"/>
    <w:rsid w:val="00A779BC"/>
    <w:rsid w:val="00A77BAB"/>
    <w:rsid w:val="00A77BC3"/>
    <w:rsid w:val="00A80295"/>
    <w:rsid w:val="00A8083C"/>
    <w:rsid w:val="00A80B81"/>
    <w:rsid w:val="00A81874"/>
    <w:rsid w:val="00A81F13"/>
    <w:rsid w:val="00A820B0"/>
    <w:rsid w:val="00A82242"/>
    <w:rsid w:val="00A82894"/>
    <w:rsid w:val="00A82A8E"/>
    <w:rsid w:val="00A83F44"/>
    <w:rsid w:val="00A856C4"/>
    <w:rsid w:val="00A85D9B"/>
    <w:rsid w:val="00A86112"/>
    <w:rsid w:val="00A87E13"/>
    <w:rsid w:val="00A9096F"/>
    <w:rsid w:val="00A91DA4"/>
    <w:rsid w:val="00A92902"/>
    <w:rsid w:val="00A9297C"/>
    <w:rsid w:val="00A92DD6"/>
    <w:rsid w:val="00A93A3A"/>
    <w:rsid w:val="00A96191"/>
    <w:rsid w:val="00A97AB4"/>
    <w:rsid w:val="00AA11C3"/>
    <w:rsid w:val="00AA1E1E"/>
    <w:rsid w:val="00AA2042"/>
    <w:rsid w:val="00AA2596"/>
    <w:rsid w:val="00AA2C7A"/>
    <w:rsid w:val="00AA30BC"/>
    <w:rsid w:val="00AA72E5"/>
    <w:rsid w:val="00AB09F5"/>
    <w:rsid w:val="00AB0FFC"/>
    <w:rsid w:val="00AB1AC0"/>
    <w:rsid w:val="00AB27AA"/>
    <w:rsid w:val="00AB36F2"/>
    <w:rsid w:val="00AB38A9"/>
    <w:rsid w:val="00AB3E02"/>
    <w:rsid w:val="00AB4990"/>
    <w:rsid w:val="00AB5404"/>
    <w:rsid w:val="00AB5D71"/>
    <w:rsid w:val="00AB61C2"/>
    <w:rsid w:val="00AB6EEB"/>
    <w:rsid w:val="00AB6FBA"/>
    <w:rsid w:val="00AB70BE"/>
    <w:rsid w:val="00AB7A54"/>
    <w:rsid w:val="00AB7D0B"/>
    <w:rsid w:val="00AC0D71"/>
    <w:rsid w:val="00AC1383"/>
    <w:rsid w:val="00AC1D66"/>
    <w:rsid w:val="00AC1F04"/>
    <w:rsid w:val="00AC299C"/>
    <w:rsid w:val="00AC3304"/>
    <w:rsid w:val="00AC3B40"/>
    <w:rsid w:val="00AC3FBE"/>
    <w:rsid w:val="00AC4939"/>
    <w:rsid w:val="00AC594B"/>
    <w:rsid w:val="00AC59ED"/>
    <w:rsid w:val="00AC5D1F"/>
    <w:rsid w:val="00AC5F0C"/>
    <w:rsid w:val="00AC69B8"/>
    <w:rsid w:val="00AC6FF5"/>
    <w:rsid w:val="00AC7849"/>
    <w:rsid w:val="00AD023E"/>
    <w:rsid w:val="00AD02A7"/>
    <w:rsid w:val="00AD094E"/>
    <w:rsid w:val="00AD219E"/>
    <w:rsid w:val="00AD44CC"/>
    <w:rsid w:val="00AD4CEB"/>
    <w:rsid w:val="00AD5968"/>
    <w:rsid w:val="00AD5C30"/>
    <w:rsid w:val="00AD5D06"/>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6EB"/>
    <w:rsid w:val="00AF3FD0"/>
    <w:rsid w:val="00AF48C7"/>
    <w:rsid w:val="00AF48E5"/>
    <w:rsid w:val="00AF498F"/>
    <w:rsid w:val="00AF4CAB"/>
    <w:rsid w:val="00AF4E46"/>
    <w:rsid w:val="00AF5398"/>
    <w:rsid w:val="00AF5D7E"/>
    <w:rsid w:val="00AF6F5C"/>
    <w:rsid w:val="00AF7A73"/>
    <w:rsid w:val="00B0013D"/>
    <w:rsid w:val="00B00162"/>
    <w:rsid w:val="00B00D49"/>
    <w:rsid w:val="00B00FB9"/>
    <w:rsid w:val="00B018F2"/>
    <w:rsid w:val="00B0325B"/>
    <w:rsid w:val="00B04076"/>
    <w:rsid w:val="00B04A38"/>
    <w:rsid w:val="00B04C44"/>
    <w:rsid w:val="00B07224"/>
    <w:rsid w:val="00B075D2"/>
    <w:rsid w:val="00B0770A"/>
    <w:rsid w:val="00B07D48"/>
    <w:rsid w:val="00B109E7"/>
    <w:rsid w:val="00B10B5C"/>
    <w:rsid w:val="00B11040"/>
    <w:rsid w:val="00B1124D"/>
    <w:rsid w:val="00B125F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27F05"/>
    <w:rsid w:val="00B3067F"/>
    <w:rsid w:val="00B316E8"/>
    <w:rsid w:val="00B3248F"/>
    <w:rsid w:val="00B335E8"/>
    <w:rsid w:val="00B33751"/>
    <w:rsid w:val="00B34439"/>
    <w:rsid w:val="00B34BAF"/>
    <w:rsid w:val="00B369D5"/>
    <w:rsid w:val="00B40578"/>
    <w:rsid w:val="00B41FC3"/>
    <w:rsid w:val="00B42578"/>
    <w:rsid w:val="00B433AC"/>
    <w:rsid w:val="00B43D73"/>
    <w:rsid w:val="00B43E83"/>
    <w:rsid w:val="00B45DA9"/>
    <w:rsid w:val="00B46808"/>
    <w:rsid w:val="00B47352"/>
    <w:rsid w:val="00B473A1"/>
    <w:rsid w:val="00B47F2F"/>
    <w:rsid w:val="00B501D7"/>
    <w:rsid w:val="00B506F5"/>
    <w:rsid w:val="00B50D29"/>
    <w:rsid w:val="00B50F20"/>
    <w:rsid w:val="00B51559"/>
    <w:rsid w:val="00B51940"/>
    <w:rsid w:val="00B51A39"/>
    <w:rsid w:val="00B535ED"/>
    <w:rsid w:val="00B547ED"/>
    <w:rsid w:val="00B5494B"/>
    <w:rsid w:val="00B574F0"/>
    <w:rsid w:val="00B579BF"/>
    <w:rsid w:val="00B57AA8"/>
    <w:rsid w:val="00B60237"/>
    <w:rsid w:val="00B61438"/>
    <w:rsid w:val="00B63C7A"/>
    <w:rsid w:val="00B644AF"/>
    <w:rsid w:val="00B65431"/>
    <w:rsid w:val="00B657E6"/>
    <w:rsid w:val="00B65A0C"/>
    <w:rsid w:val="00B65C55"/>
    <w:rsid w:val="00B6699A"/>
    <w:rsid w:val="00B66E05"/>
    <w:rsid w:val="00B67CF4"/>
    <w:rsid w:val="00B67D76"/>
    <w:rsid w:val="00B67F67"/>
    <w:rsid w:val="00B715E5"/>
    <w:rsid w:val="00B7204D"/>
    <w:rsid w:val="00B72409"/>
    <w:rsid w:val="00B75C44"/>
    <w:rsid w:val="00B75DE9"/>
    <w:rsid w:val="00B75EDF"/>
    <w:rsid w:val="00B76791"/>
    <w:rsid w:val="00B769F4"/>
    <w:rsid w:val="00B8011F"/>
    <w:rsid w:val="00B809EA"/>
    <w:rsid w:val="00B820A5"/>
    <w:rsid w:val="00B831FF"/>
    <w:rsid w:val="00B842FF"/>
    <w:rsid w:val="00B85E85"/>
    <w:rsid w:val="00B867E3"/>
    <w:rsid w:val="00B869A4"/>
    <w:rsid w:val="00B90B5A"/>
    <w:rsid w:val="00B91249"/>
    <w:rsid w:val="00B91A2E"/>
    <w:rsid w:val="00B91FAB"/>
    <w:rsid w:val="00B928BD"/>
    <w:rsid w:val="00B94E1C"/>
    <w:rsid w:val="00B96E9B"/>
    <w:rsid w:val="00B97196"/>
    <w:rsid w:val="00B971D7"/>
    <w:rsid w:val="00B973A6"/>
    <w:rsid w:val="00BA18B5"/>
    <w:rsid w:val="00BA2127"/>
    <w:rsid w:val="00BA238C"/>
    <w:rsid w:val="00BA2539"/>
    <w:rsid w:val="00BA41CB"/>
    <w:rsid w:val="00BA41CC"/>
    <w:rsid w:val="00BA4D88"/>
    <w:rsid w:val="00BA526A"/>
    <w:rsid w:val="00BA5633"/>
    <w:rsid w:val="00BA5F08"/>
    <w:rsid w:val="00BA6049"/>
    <w:rsid w:val="00BA70AA"/>
    <w:rsid w:val="00BA77FE"/>
    <w:rsid w:val="00BB08A0"/>
    <w:rsid w:val="00BB0B22"/>
    <w:rsid w:val="00BB0D50"/>
    <w:rsid w:val="00BB0E3E"/>
    <w:rsid w:val="00BB1D10"/>
    <w:rsid w:val="00BB2675"/>
    <w:rsid w:val="00BB3849"/>
    <w:rsid w:val="00BB44D4"/>
    <w:rsid w:val="00BB4D89"/>
    <w:rsid w:val="00BB5162"/>
    <w:rsid w:val="00BB5205"/>
    <w:rsid w:val="00BB5E2F"/>
    <w:rsid w:val="00BB60D3"/>
    <w:rsid w:val="00BB6119"/>
    <w:rsid w:val="00BB645D"/>
    <w:rsid w:val="00BB6D5F"/>
    <w:rsid w:val="00BB7034"/>
    <w:rsid w:val="00BC0044"/>
    <w:rsid w:val="00BC0C5E"/>
    <w:rsid w:val="00BC1A49"/>
    <w:rsid w:val="00BC2025"/>
    <w:rsid w:val="00BC3D1F"/>
    <w:rsid w:val="00BC46EA"/>
    <w:rsid w:val="00BC658C"/>
    <w:rsid w:val="00BC6E41"/>
    <w:rsid w:val="00BC7DE1"/>
    <w:rsid w:val="00BD00B7"/>
    <w:rsid w:val="00BD2150"/>
    <w:rsid w:val="00BD2FFD"/>
    <w:rsid w:val="00BD385A"/>
    <w:rsid w:val="00BD4AA9"/>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259D"/>
    <w:rsid w:val="00BF28B6"/>
    <w:rsid w:val="00BF3D6E"/>
    <w:rsid w:val="00BF419A"/>
    <w:rsid w:val="00BF52D1"/>
    <w:rsid w:val="00BF5804"/>
    <w:rsid w:val="00BF60BA"/>
    <w:rsid w:val="00BF6681"/>
    <w:rsid w:val="00BF671C"/>
    <w:rsid w:val="00BF671D"/>
    <w:rsid w:val="00BF6E6C"/>
    <w:rsid w:val="00BF7A1B"/>
    <w:rsid w:val="00BF7A4D"/>
    <w:rsid w:val="00BF7A67"/>
    <w:rsid w:val="00C00D96"/>
    <w:rsid w:val="00C00F21"/>
    <w:rsid w:val="00C01EF5"/>
    <w:rsid w:val="00C035B7"/>
    <w:rsid w:val="00C03E8E"/>
    <w:rsid w:val="00C05212"/>
    <w:rsid w:val="00C0638C"/>
    <w:rsid w:val="00C06579"/>
    <w:rsid w:val="00C1003B"/>
    <w:rsid w:val="00C10D1B"/>
    <w:rsid w:val="00C110D8"/>
    <w:rsid w:val="00C14360"/>
    <w:rsid w:val="00C146B3"/>
    <w:rsid w:val="00C14DA5"/>
    <w:rsid w:val="00C1515D"/>
    <w:rsid w:val="00C157D7"/>
    <w:rsid w:val="00C1672B"/>
    <w:rsid w:val="00C16739"/>
    <w:rsid w:val="00C169BF"/>
    <w:rsid w:val="00C2060F"/>
    <w:rsid w:val="00C20DEC"/>
    <w:rsid w:val="00C2138D"/>
    <w:rsid w:val="00C21445"/>
    <w:rsid w:val="00C22715"/>
    <w:rsid w:val="00C24EA4"/>
    <w:rsid w:val="00C2502B"/>
    <w:rsid w:val="00C257B3"/>
    <w:rsid w:val="00C27847"/>
    <w:rsid w:val="00C3190B"/>
    <w:rsid w:val="00C31B5C"/>
    <w:rsid w:val="00C31D0B"/>
    <w:rsid w:val="00C322B7"/>
    <w:rsid w:val="00C32E0B"/>
    <w:rsid w:val="00C33307"/>
    <w:rsid w:val="00C33747"/>
    <w:rsid w:val="00C33F02"/>
    <w:rsid w:val="00C3476D"/>
    <w:rsid w:val="00C3652D"/>
    <w:rsid w:val="00C37941"/>
    <w:rsid w:val="00C4096C"/>
    <w:rsid w:val="00C411C0"/>
    <w:rsid w:val="00C42741"/>
    <w:rsid w:val="00C43F71"/>
    <w:rsid w:val="00C44FBD"/>
    <w:rsid w:val="00C45403"/>
    <w:rsid w:val="00C46A8F"/>
    <w:rsid w:val="00C476BC"/>
    <w:rsid w:val="00C47988"/>
    <w:rsid w:val="00C52205"/>
    <w:rsid w:val="00C52497"/>
    <w:rsid w:val="00C54177"/>
    <w:rsid w:val="00C5419B"/>
    <w:rsid w:val="00C544A4"/>
    <w:rsid w:val="00C5491C"/>
    <w:rsid w:val="00C5605F"/>
    <w:rsid w:val="00C566F1"/>
    <w:rsid w:val="00C56AF3"/>
    <w:rsid w:val="00C603E7"/>
    <w:rsid w:val="00C60CFB"/>
    <w:rsid w:val="00C61272"/>
    <w:rsid w:val="00C618B4"/>
    <w:rsid w:val="00C61DED"/>
    <w:rsid w:val="00C62174"/>
    <w:rsid w:val="00C63D86"/>
    <w:rsid w:val="00C64938"/>
    <w:rsid w:val="00C650C0"/>
    <w:rsid w:val="00C65AE8"/>
    <w:rsid w:val="00C65DCB"/>
    <w:rsid w:val="00C6698F"/>
    <w:rsid w:val="00C6710D"/>
    <w:rsid w:val="00C702BE"/>
    <w:rsid w:val="00C712D1"/>
    <w:rsid w:val="00C7189E"/>
    <w:rsid w:val="00C71A12"/>
    <w:rsid w:val="00C71A16"/>
    <w:rsid w:val="00C730F1"/>
    <w:rsid w:val="00C740B4"/>
    <w:rsid w:val="00C740E4"/>
    <w:rsid w:val="00C7476C"/>
    <w:rsid w:val="00C74D96"/>
    <w:rsid w:val="00C75573"/>
    <w:rsid w:val="00C76AF7"/>
    <w:rsid w:val="00C76F56"/>
    <w:rsid w:val="00C7775A"/>
    <w:rsid w:val="00C77CC1"/>
    <w:rsid w:val="00C8169B"/>
    <w:rsid w:val="00C836F7"/>
    <w:rsid w:val="00C83BC9"/>
    <w:rsid w:val="00C83E3D"/>
    <w:rsid w:val="00C841E6"/>
    <w:rsid w:val="00C84457"/>
    <w:rsid w:val="00C85A85"/>
    <w:rsid w:val="00C86092"/>
    <w:rsid w:val="00C86313"/>
    <w:rsid w:val="00C87A76"/>
    <w:rsid w:val="00C903B9"/>
    <w:rsid w:val="00C909DB"/>
    <w:rsid w:val="00C91268"/>
    <w:rsid w:val="00C91386"/>
    <w:rsid w:val="00C91CE6"/>
    <w:rsid w:val="00C92BBA"/>
    <w:rsid w:val="00C93892"/>
    <w:rsid w:val="00C9392F"/>
    <w:rsid w:val="00C939BE"/>
    <w:rsid w:val="00C93B4D"/>
    <w:rsid w:val="00C93E50"/>
    <w:rsid w:val="00C93F8C"/>
    <w:rsid w:val="00C947B5"/>
    <w:rsid w:val="00C94F8A"/>
    <w:rsid w:val="00C95042"/>
    <w:rsid w:val="00C962B3"/>
    <w:rsid w:val="00C96745"/>
    <w:rsid w:val="00C971FB"/>
    <w:rsid w:val="00CA0349"/>
    <w:rsid w:val="00CA09F8"/>
    <w:rsid w:val="00CA159D"/>
    <w:rsid w:val="00CA3099"/>
    <w:rsid w:val="00CA4F6D"/>
    <w:rsid w:val="00CA52A8"/>
    <w:rsid w:val="00CA574C"/>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4E27"/>
    <w:rsid w:val="00CC582E"/>
    <w:rsid w:val="00CC6F0F"/>
    <w:rsid w:val="00CC6F59"/>
    <w:rsid w:val="00CC7C1E"/>
    <w:rsid w:val="00CD0E0B"/>
    <w:rsid w:val="00CD19E0"/>
    <w:rsid w:val="00CD2E61"/>
    <w:rsid w:val="00CD3AD7"/>
    <w:rsid w:val="00CD3B6A"/>
    <w:rsid w:val="00CD3F9C"/>
    <w:rsid w:val="00CD4818"/>
    <w:rsid w:val="00CD4AF5"/>
    <w:rsid w:val="00CD5828"/>
    <w:rsid w:val="00CD5B71"/>
    <w:rsid w:val="00CD5E8D"/>
    <w:rsid w:val="00CD6248"/>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6AB"/>
    <w:rsid w:val="00CF3E16"/>
    <w:rsid w:val="00CF3FF7"/>
    <w:rsid w:val="00CF40F3"/>
    <w:rsid w:val="00CF4767"/>
    <w:rsid w:val="00CF5C5A"/>
    <w:rsid w:val="00CF6109"/>
    <w:rsid w:val="00CF644B"/>
    <w:rsid w:val="00CF6468"/>
    <w:rsid w:val="00CF7A0D"/>
    <w:rsid w:val="00D00A60"/>
    <w:rsid w:val="00D010CE"/>
    <w:rsid w:val="00D02B0D"/>
    <w:rsid w:val="00D039E8"/>
    <w:rsid w:val="00D03E48"/>
    <w:rsid w:val="00D04ADF"/>
    <w:rsid w:val="00D05D2B"/>
    <w:rsid w:val="00D06285"/>
    <w:rsid w:val="00D06738"/>
    <w:rsid w:val="00D06EBE"/>
    <w:rsid w:val="00D0788F"/>
    <w:rsid w:val="00D07FB0"/>
    <w:rsid w:val="00D10775"/>
    <w:rsid w:val="00D10E8D"/>
    <w:rsid w:val="00D123F5"/>
    <w:rsid w:val="00D125E5"/>
    <w:rsid w:val="00D14121"/>
    <w:rsid w:val="00D141B4"/>
    <w:rsid w:val="00D147B2"/>
    <w:rsid w:val="00D14AFF"/>
    <w:rsid w:val="00D15379"/>
    <w:rsid w:val="00D15552"/>
    <w:rsid w:val="00D158C9"/>
    <w:rsid w:val="00D15C30"/>
    <w:rsid w:val="00D1749F"/>
    <w:rsid w:val="00D2042E"/>
    <w:rsid w:val="00D20742"/>
    <w:rsid w:val="00D21AAD"/>
    <w:rsid w:val="00D21C09"/>
    <w:rsid w:val="00D21D58"/>
    <w:rsid w:val="00D22F17"/>
    <w:rsid w:val="00D2306A"/>
    <w:rsid w:val="00D237CC"/>
    <w:rsid w:val="00D24679"/>
    <w:rsid w:val="00D25383"/>
    <w:rsid w:val="00D254C5"/>
    <w:rsid w:val="00D26333"/>
    <w:rsid w:val="00D26837"/>
    <w:rsid w:val="00D276AB"/>
    <w:rsid w:val="00D27A88"/>
    <w:rsid w:val="00D31818"/>
    <w:rsid w:val="00D33EF8"/>
    <w:rsid w:val="00D340E7"/>
    <w:rsid w:val="00D342F7"/>
    <w:rsid w:val="00D36AC6"/>
    <w:rsid w:val="00D37283"/>
    <w:rsid w:val="00D37730"/>
    <w:rsid w:val="00D379AD"/>
    <w:rsid w:val="00D37A7C"/>
    <w:rsid w:val="00D40772"/>
    <w:rsid w:val="00D4193B"/>
    <w:rsid w:val="00D42736"/>
    <w:rsid w:val="00D43269"/>
    <w:rsid w:val="00D43D47"/>
    <w:rsid w:val="00D44298"/>
    <w:rsid w:val="00D44996"/>
    <w:rsid w:val="00D456F9"/>
    <w:rsid w:val="00D467E7"/>
    <w:rsid w:val="00D46E1A"/>
    <w:rsid w:val="00D477F8"/>
    <w:rsid w:val="00D505D5"/>
    <w:rsid w:val="00D50934"/>
    <w:rsid w:val="00D50ABC"/>
    <w:rsid w:val="00D50B13"/>
    <w:rsid w:val="00D5140F"/>
    <w:rsid w:val="00D51965"/>
    <w:rsid w:val="00D52469"/>
    <w:rsid w:val="00D5267A"/>
    <w:rsid w:val="00D529A8"/>
    <w:rsid w:val="00D52A28"/>
    <w:rsid w:val="00D54361"/>
    <w:rsid w:val="00D5459D"/>
    <w:rsid w:val="00D5645B"/>
    <w:rsid w:val="00D573B0"/>
    <w:rsid w:val="00D5771B"/>
    <w:rsid w:val="00D577A0"/>
    <w:rsid w:val="00D606CB"/>
    <w:rsid w:val="00D60C19"/>
    <w:rsid w:val="00D610D5"/>
    <w:rsid w:val="00D6254A"/>
    <w:rsid w:val="00D62F75"/>
    <w:rsid w:val="00D64264"/>
    <w:rsid w:val="00D66580"/>
    <w:rsid w:val="00D66DF1"/>
    <w:rsid w:val="00D66E4F"/>
    <w:rsid w:val="00D70348"/>
    <w:rsid w:val="00D71E3D"/>
    <w:rsid w:val="00D71F57"/>
    <w:rsid w:val="00D72882"/>
    <w:rsid w:val="00D72EBD"/>
    <w:rsid w:val="00D73107"/>
    <w:rsid w:val="00D737C9"/>
    <w:rsid w:val="00D73E65"/>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8751E"/>
    <w:rsid w:val="00D90547"/>
    <w:rsid w:val="00D9105A"/>
    <w:rsid w:val="00D911D2"/>
    <w:rsid w:val="00D91423"/>
    <w:rsid w:val="00D9292E"/>
    <w:rsid w:val="00D937DD"/>
    <w:rsid w:val="00D939AE"/>
    <w:rsid w:val="00D939C8"/>
    <w:rsid w:val="00D9454B"/>
    <w:rsid w:val="00D95C64"/>
    <w:rsid w:val="00D96C66"/>
    <w:rsid w:val="00D96EC4"/>
    <w:rsid w:val="00D97769"/>
    <w:rsid w:val="00D97C1A"/>
    <w:rsid w:val="00DA1650"/>
    <w:rsid w:val="00DA1C45"/>
    <w:rsid w:val="00DA30AD"/>
    <w:rsid w:val="00DA3DCB"/>
    <w:rsid w:val="00DA47F2"/>
    <w:rsid w:val="00DA4D25"/>
    <w:rsid w:val="00DA5C11"/>
    <w:rsid w:val="00DA6A79"/>
    <w:rsid w:val="00DA74AC"/>
    <w:rsid w:val="00DB112F"/>
    <w:rsid w:val="00DB13D5"/>
    <w:rsid w:val="00DB1823"/>
    <w:rsid w:val="00DB3826"/>
    <w:rsid w:val="00DB4918"/>
    <w:rsid w:val="00DB5AF7"/>
    <w:rsid w:val="00DB5D3D"/>
    <w:rsid w:val="00DB5DB5"/>
    <w:rsid w:val="00DB5E4B"/>
    <w:rsid w:val="00DB6C6E"/>
    <w:rsid w:val="00DC173A"/>
    <w:rsid w:val="00DC3A17"/>
    <w:rsid w:val="00DC3A8B"/>
    <w:rsid w:val="00DC621F"/>
    <w:rsid w:val="00DC7427"/>
    <w:rsid w:val="00DD03EF"/>
    <w:rsid w:val="00DD069C"/>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336"/>
    <w:rsid w:val="00DE26CF"/>
    <w:rsid w:val="00DE4048"/>
    <w:rsid w:val="00DE579A"/>
    <w:rsid w:val="00DE61BF"/>
    <w:rsid w:val="00DE6F2C"/>
    <w:rsid w:val="00DE7075"/>
    <w:rsid w:val="00DE7931"/>
    <w:rsid w:val="00DE7F11"/>
    <w:rsid w:val="00DF00F7"/>
    <w:rsid w:val="00DF0ECA"/>
    <w:rsid w:val="00DF380E"/>
    <w:rsid w:val="00DF4EB9"/>
    <w:rsid w:val="00DF5278"/>
    <w:rsid w:val="00DF534E"/>
    <w:rsid w:val="00DF5F32"/>
    <w:rsid w:val="00DF64C0"/>
    <w:rsid w:val="00DF67CB"/>
    <w:rsid w:val="00DF68CE"/>
    <w:rsid w:val="00DF68CF"/>
    <w:rsid w:val="00DF6E52"/>
    <w:rsid w:val="00E00364"/>
    <w:rsid w:val="00E008C2"/>
    <w:rsid w:val="00E01E85"/>
    <w:rsid w:val="00E024DD"/>
    <w:rsid w:val="00E02716"/>
    <w:rsid w:val="00E03229"/>
    <w:rsid w:val="00E035E9"/>
    <w:rsid w:val="00E03CF0"/>
    <w:rsid w:val="00E03E00"/>
    <w:rsid w:val="00E04167"/>
    <w:rsid w:val="00E0481F"/>
    <w:rsid w:val="00E04D29"/>
    <w:rsid w:val="00E055D5"/>
    <w:rsid w:val="00E0695F"/>
    <w:rsid w:val="00E07D37"/>
    <w:rsid w:val="00E1063A"/>
    <w:rsid w:val="00E107F0"/>
    <w:rsid w:val="00E1122B"/>
    <w:rsid w:val="00E11C3B"/>
    <w:rsid w:val="00E11FFB"/>
    <w:rsid w:val="00E131E1"/>
    <w:rsid w:val="00E1341A"/>
    <w:rsid w:val="00E139C2"/>
    <w:rsid w:val="00E147B3"/>
    <w:rsid w:val="00E14A40"/>
    <w:rsid w:val="00E16619"/>
    <w:rsid w:val="00E16846"/>
    <w:rsid w:val="00E178DB"/>
    <w:rsid w:val="00E17CB8"/>
    <w:rsid w:val="00E2023C"/>
    <w:rsid w:val="00E20595"/>
    <w:rsid w:val="00E210E9"/>
    <w:rsid w:val="00E2117A"/>
    <w:rsid w:val="00E2248C"/>
    <w:rsid w:val="00E22639"/>
    <w:rsid w:val="00E228B1"/>
    <w:rsid w:val="00E24491"/>
    <w:rsid w:val="00E24F01"/>
    <w:rsid w:val="00E25213"/>
    <w:rsid w:val="00E25599"/>
    <w:rsid w:val="00E271E8"/>
    <w:rsid w:val="00E30440"/>
    <w:rsid w:val="00E3059B"/>
    <w:rsid w:val="00E30E7B"/>
    <w:rsid w:val="00E31073"/>
    <w:rsid w:val="00E32991"/>
    <w:rsid w:val="00E32AEF"/>
    <w:rsid w:val="00E347C1"/>
    <w:rsid w:val="00E34968"/>
    <w:rsid w:val="00E36036"/>
    <w:rsid w:val="00E37049"/>
    <w:rsid w:val="00E3773E"/>
    <w:rsid w:val="00E4015C"/>
    <w:rsid w:val="00E41C43"/>
    <w:rsid w:val="00E42269"/>
    <w:rsid w:val="00E42642"/>
    <w:rsid w:val="00E42930"/>
    <w:rsid w:val="00E4337B"/>
    <w:rsid w:val="00E437E6"/>
    <w:rsid w:val="00E464CC"/>
    <w:rsid w:val="00E4704B"/>
    <w:rsid w:val="00E47421"/>
    <w:rsid w:val="00E476DE"/>
    <w:rsid w:val="00E47AFB"/>
    <w:rsid w:val="00E5064E"/>
    <w:rsid w:val="00E52FE6"/>
    <w:rsid w:val="00E53106"/>
    <w:rsid w:val="00E5436F"/>
    <w:rsid w:val="00E55365"/>
    <w:rsid w:val="00E56100"/>
    <w:rsid w:val="00E568AA"/>
    <w:rsid w:val="00E56B4A"/>
    <w:rsid w:val="00E56DF1"/>
    <w:rsid w:val="00E57DF7"/>
    <w:rsid w:val="00E60B28"/>
    <w:rsid w:val="00E60C30"/>
    <w:rsid w:val="00E61302"/>
    <w:rsid w:val="00E6252F"/>
    <w:rsid w:val="00E625DA"/>
    <w:rsid w:val="00E62B28"/>
    <w:rsid w:val="00E62EC2"/>
    <w:rsid w:val="00E63BA0"/>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0822"/>
    <w:rsid w:val="00E819A5"/>
    <w:rsid w:val="00E82F71"/>
    <w:rsid w:val="00E83346"/>
    <w:rsid w:val="00E83634"/>
    <w:rsid w:val="00E83649"/>
    <w:rsid w:val="00E83C15"/>
    <w:rsid w:val="00E87082"/>
    <w:rsid w:val="00E877EE"/>
    <w:rsid w:val="00E87927"/>
    <w:rsid w:val="00E9015F"/>
    <w:rsid w:val="00E9074B"/>
    <w:rsid w:val="00E918CF"/>
    <w:rsid w:val="00E922E9"/>
    <w:rsid w:val="00E93973"/>
    <w:rsid w:val="00E93EEB"/>
    <w:rsid w:val="00E94B5C"/>
    <w:rsid w:val="00E95297"/>
    <w:rsid w:val="00E964BA"/>
    <w:rsid w:val="00E97549"/>
    <w:rsid w:val="00E97BBC"/>
    <w:rsid w:val="00EA16BF"/>
    <w:rsid w:val="00EA1EC0"/>
    <w:rsid w:val="00EA4EA2"/>
    <w:rsid w:val="00EA57D5"/>
    <w:rsid w:val="00EA583F"/>
    <w:rsid w:val="00EA7081"/>
    <w:rsid w:val="00EB1821"/>
    <w:rsid w:val="00EB2D9A"/>
    <w:rsid w:val="00EB3271"/>
    <w:rsid w:val="00EB3A0C"/>
    <w:rsid w:val="00EB3E62"/>
    <w:rsid w:val="00EB4AC7"/>
    <w:rsid w:val="00EB5411"/>
    <w:rsid w:val="00EB7C11"/>
    <w:rsid w:val="00EB7CFE"/>
    <w:rsid w:val="00EB7FA5"/>
    <w:rsid w:val="00EC151E"/>
    <w:rsid w:val="00EC155B"/>
    <w:rsid w:val="00EC1ED0"/>
    <w:rsid w:val="00EC2F48"/>
    <w:rsid w:val="00EC3133"/>
    <w:rsid w:val="00EC426B"/>
    <w:rsid w:val="00EC44F4"/>
    <w:rsid w:val="00EC48A7"/>
    <w:rsid w:val="00EC6ED9"/>
    <w:rsid w:val="00ED08AF"/>
    <w:rsid w:val="00ED0EEE"/>
    <w:rsid w:val="00ED172A"/>
    <w:rsid w:val="00ED1FF9"/>
    <w:rsid w:val="00ED2311"/>
    <w:rsid w:val="00ED2776"/>
    <w:rsid w:val="00ED2809"/>
    <w:rsid w:val="00ED3307"/>
    <w:rsid w:val="00ED36BC"/>
    <w:rsid w:val="00ED3832"/>
    <w:rsid w:val="00ED383E"/>
    <w:rsid w:val="00ED543B"/>
    <w:rsid w:val="00ED5515"/>
    <w:rsid w:val="00ED60A2"/>
    <w:rsid w:val="00ED73CC"/>
    <w:rsid w:val="00ED7750"/>
    <w:rsid w:val="00ED7916"/>
    <w:rsid w:val="00ED79FC"/>
    <w:rsid w:val="00EE0416"/>
    <w:rsid w:val="00EE04ED"/>
    <w:rsid w:val="00EE0C24"/>
    <w:rsid w:val="00EE2BC2"/>
    <w:rsid w:val="00EE2CD1"/>
    <w:rsid w:val="00EE3230"/>
    <w:rsid w:val="00EE3372"/>
    <w:rsid w:val="00EE3DE2"/>
    <w:rsid w:val="00EE4433"/>
    <w:rsid w:val="00EE5570"/>
    <w:rsid w:val="00EE5D49"/>
    <w:rsid w:val="00EE7D16"/>
    <w:rsid w:val="00EF0259"/>
    <w:rsid w:val="00EF2AC1"/>
    <w:rsid w:val="00EF377A"/>
    <w:rsid w:val="00EF4076"/>
    <w:rsid w:val="00EF43ED"/>
    <w:rsid w:val="00EF4A8B"/>
    <w:rsid w:val="00EF4D17"/>
    <w:rsid w:val="00EF4D81"/>
    <w:rsid w:val="00EF58D4"/>
    <w:rsid w:val="00EF62F6"/>
    <w:rsid w:val="00EF6E79"/>
    <w:rsid w:val="00F00C3C"/>
    <w:rsid w:val="00F00D21"/>
    <w:rsid w:val="00F01AF6"/>
    <w:rsid w:val="00F024E5"/>
    <w:rsid w:val="00F0300F"/>
    <w:rsid w:val="00F03A8C"/>
    <w:rsid w:val="00F03D1B"/>
    <w:rsid w:val="00F03F3D"/>
    <w:rsid w:val="00F055ED"/>
    <w:rsid w:val="00F05C83"/>
    <w:rsid w:val="00F06A6E"/>
    <w:rsid w:val="00F072F2"/>
    <w:rsid w:val="00F0786D"/>
    <w:rsid w:val="00F1038E"/>
    <w:rsid w:val="00F10BC8"/>
    <w:rsid w:val="00F1112B"/>
    <w:rsid w:val="00F113CE"/>
    <w:rsid w:val="00F11D12"/>
    <w:rsid w:val="00F12444"/>
    <w:rsid w:val="00F12ED0"/>
    <w:rsid w:val="00F12EFB"/>
    <w:rsid w:val="00F132D7"/>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837"/>
    <w:rsid w:val="00F2796E"/>
    <w:rsid w:val="00F300A8"/>
    <w:rsid w:val="00F3085E"/>
    <w:rsid w:val="00F31523"/>
    <w:rsid w:val="00F31B41"/>
    <w:rsid w:val="00F33BB5"/>
    <w:rsid w:val="00F33EF6"/>
    <w:rsid w:val="00F34C69"/>
    <w:rsid w:val="00F3513D"/>
    <w:rsid w:val="00F35188"/>
    <w:rsid w:val="00F3637D"/>
    <w:rsid w:val="00F365EA"/>
    <w:rsid w:val="00F36BA8"/>
    <w:rsid w:val="00F3785B"/>
    <w:rsid w:val="00F402B7"/>
    <w:rsid w:val="00F405E8"/>
    <w:rsid w:val="00F418B3"/>
    <w:rsid w:val="00F41C3C"/>
    <w:rsid w:val="00F42D7C"/>
    <w:rsid w:val="00F4392A"/>
    <w:rsid w:val="00F43CDE"/>
    <w:rsid w:val="00F43DF1"/>
    <w:rsid w:val="00F44149"/>
    <w:rsid w:val="00F44CB1"/>
    <w:rsid w:val="00F462A8"/>
    <w:rsid w:val="00F4726B"/>
    <w:rsid w:val="00F47E9D"/>
    <w:rsid w:val="00F506FB"/>
    <w:rsid w:val="00F50BAE"/>
    <w:rsid w:val="00F50F71"/>
    <w:rsid w:val="00F51BB4"/>
    <w:rsid w:val="00F525F6"/>
    <w:rsid w:val="00F5262E"/>
    <w:rsid w:val="00F53564"/>
    <w:rsid w:val="00F535E9"/>
    <w:rsid w:val="00F53BB9"/>
    <w:rsid w:val="00F541EC"/>
    <w:rsid w:val="00F5657F"/>
    <w:rsid w:val="00F57534"/>
    <w:rsid w:val="00F57F02"/>
    <w:rsid w:val="00F60274"/>
    <w:rsid w:val="00F604E9"/>
    <w:rsid w:val="00F6058F"/>
    <w:rsid w:val="00F608A1"/>
    <w:rsid w:val="00F614EC"/>
    <w:rsid w:val="00F6252A"/>
    <w:rsid w:val="00F63228"/>
    <w:rsid w:val="00F633F6"/>
    <w:rsid w:val="00F664A6"/>
    <w:rsid w:val="00F66B49"/>
    <w:rsid w:val="00F66CDB"/>
    <w:rsid w:val="00F6747F"/>
    <w:rsid w:val="00F67A6E"/>
    <w:rsid w:val="00F717AA"/>
    <w:rsid w:val="00F718D1"/>
    <w:rsid w:val="00F719D0"/>
    <w:rsid w:val="00F72993"/>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68A1"/>
    <w:rsid w:val="00F97A4F"/>
    <w:rsid w:val="00FA0B63"/>
    <w:rsid w:val="00FA0EF9"/>
    <w:rsid w:val="00FA1728"/>
    <w:rsid w:val="00FA1D47"/>
    <w:rsid w:val="00FA246B"/>
    <w:rsid w:val="00FA2666"/>
    <w:rsid w:val="00FA293E"/>
    <w:rsid w:val="00FA37A7"/>
    <w:rsid w:val="00FA458F"/>
    <w:rsid w:val="00FA4642"/>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B7B08"/>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4DA2"/>
    <w:rsid w:val="00FD5C38"/>
    <w:rsid w:val="00FD60FC"/>
    <w:rsid w:val="00FD615F"/>
    <w:rsid w:val="00FD6672"/>
    <w:rsid w:val="00FE093D"/>
    <w:rsid w:val="00FE0E11"/>
    <w:rsid w:val="00FE170D"/>
    <w:rsid w:val="00FE2F9D"/>
    <w:rsid w:val="00FE4520"/>
    <w:rsid w:val="00FE5B7E"/>
    <w:rsid w:val="00FE5C36"/>
    <w:rsid w:val="00FE5CFB"/>
    <w:rsid w:val="00FF0089"/>
    <w:rsid w:val="00FF024D"/>
    <w:rsid w:val="00FF1543"/>
    <w:rsid w:val="00FF1DED"/>
    <w:rsid w:val="00FF246C"/>
    <w:rsid w:val="00FF3538"/>
    <w:rsid w:val="00FF3A3F"/>
    <w:rsid w:val="00FF454C"/>
    <w:rsid w:val="00FF628C"/>
    <w:rsid w:val="00FF6709"/>
    <w:rsid w:val="00FF6DA9"/>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uiPriority="0"/>
    <w:lsdException w:name="Body Text Indent" w:locked="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iPriority="0"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rFonts w:cs="Times New Roman"/>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rFonts w:cs="Times New Roman"/>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42"/>
      </w:numPr>
      <w:spacing w:before="120" w:after="120"/>
      <w:jc w:val="both"/>
    </w:pPr>
    <w:rPr>
      <w:rFonts w:ascii="Calibri" w:hAnsi="Calibri" w:cs="Arial"/>
      <w:sz w:val="20"/>
      <w:szCs w:val="20"/>
    </w:rPr>
  </w:style>
  <w:style w:type="character" w:customStyle="1" w:styleId="textSZDCarial10Char">
    <w:name w:val="text_SZDC_arial10 Char"/>
    <w:link w:val="textSZDCarial10"/>
    <w:locked/>
    <w:rsid w:val="00AB5404"/>
    <w:rPr>
      <w:rFonts w:ascii="Arial" w:hAnsi="Arial" w:cs="Arial"/>
    </w:rPr>
  </w:style>
  <w:style w:type="paragraph" w:customStyle="1" w:styleId="textSZDCarial10">
    <w:name w:val="text_SZDC_arial10"/>
    <w:basedOn w:val="Normln"/>
    <w:link w:val="textSZDCarial10Char"/>
    <w:qFormat/>
    <w:rsid w:val="00AB5404"/>
    <w:pPr>
      <w:spacing w:after="120"/>
      <w:jc w:val="both"/>
      <w:outlineLvl w:val="0"/>
    </w:pPr>
    <w:rPr>
      <w:rFonts w:ascii="Arial" w:hAnsi="Arial" w:cs="Arial"/>
      <w:sz w:val="22"/>
      <w:szCs w:val="22"/>
    </w:rPr>
  </w:style>
  <w:style w:type="character" w:styleId="Sledovanodkaz">
    <w:name w:val="FollowedHyperlink"/>
    <w:basedOn w:val="Standardnpsmoodstavce"/>
    <w:uiPriority w:val="99"/>
    <w:semiHidden/>
    <w:unhideWhenUsed/>
    <w:locked/>
    <w:rsid w:val="00454FB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uiPriority="0"/>
    <w:lsdException w:name="Body Text Indent" w:locked="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iPriority="0"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rFonts w:cs="Times New Roman"/>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rFonts w:cs="Times New Roman"/>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42"/>
      </w:numPr>
      <w:spacing w:before="120" w:after="120"/>
      <w:jc w:val="both"/>
    </w:pPr>
    <w:rPr>
      <w:rFonts w:ascii="Calibri" w:hAnsi="Calibri" w:cs="Arial"/>
      <w:sz w:val="20"/>
      <w:szCs w:val="20"/>
    </w:rPr>
  </w:style>
  <w:style w:type="character" w:customStyle="1" w:styleId="textSZDCarial10Char">
    <w:name w:val="text_SZDC_arial10 Char"/>
    <w:link w:val="textSZDCarial10"/>
    <w:locked/>
    <w:rsid w:val="00AB5404"/>
    <w:rPr>
      <w:rFonts w:ascii="Arial" w:hAnsi="Arial" w:cs="Arial"/>
    </w:rPr>
  </w:style>
  <w:style w:type="paragraph" w:customStyle="1" w:styleId="textSZDCarial10">
    <w:name w:val="text_SZDC_arial10"/>
    <w:basedOn w:val="Normln"/>
    <w:link w:val="textSZDCarial10Char"/>
    <w:qFormat/>
    <w:rsid w:val="00AB5404"/>
    <w:pPr>
      <w:spacing w:after="120"/>
      <w:jc w:val="both"/>
      <w:outlineLvl w:val="0"/>
    </w:pPr>
    <w:rPr>
      <w:rFonts w:ascii="Arial" w:hAnsi="Arial" w:cs="Arial"/>
      <w:sz w:val="22"/>
      <w:szCs w:val="22"/>
    </w:rPr>
  </w:style>
  <w:style w:type="character" w:styleId="Sledovanodkaz">
    <w:name w:val="FollowedHyperlink"/>
    <w:basedOn w:val="Standardnpsmoodstavce"/>
    <w:uiPriority w:val="99"/>
    <w:semiHidden/>
    <w:unhideWhenUsed/>
    <w:locked/>
    <w:rsid w:val="00454F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92455">
      <w:bodyDiv w:val="1"/>
      <w:marLeft w:val="0"/>
      <w:marRight w:val="0"/>
      <w:marTop w:val="0"/>
      <w:marBottom w:val="0"/>
      <w:divBdr>
        <w:top w:val="none" w:sz="0" w:space="0" w:color="auto"/>
        <w:left w:val="none" w:sz="0" w:space="0" w:color="auto"/>
        <w:bottom w:val="none" w:sz="0" w:space="0" w:color="auto"/>
        <w:right w:val="none" w:sz="0" w:space="0" w:color="auto"/>
      </w:divBdr>
    </w:div>
    <w:div w:id="1640766719">
      <w:bodyDiv w:val="1"/>
      <w:marLeft w:val="0"/>
      <w:marRight w:val="0"/>
      <w:marTop w:val="0"/>
      <w:marBottom w:val="0"/>
      <w:divBdr>
        <w:top w:val="none" w:sz="0" w:space="0" w:color="auto"/>
        <w:left w:val="none" w:sz="0" w:space="0" w:color="auto"/>
        <w:bottom w:val="none" w:sz="0" w:space="0" w:color="auto"/>
        <w:right w:val="none" w:sz="0" w:space="0" w:color="auto"/>
      </w:divBdr>
    </w:div>
    <w:div w:id="1645504068">
      <w:bodyDiv w:val="1"/>
      <w:marLeft w:val="0"/>
      <w:marRight w:val="0"/>
      <w:marTop w:val="0"/>
      <w:marBottom w:val="0"/>
      <w:divBdr>
        <w:top w:val="none" w:sz="0" w:space="0" w:color="auto"/>
        <w:left w:val="none" w:sz="0" w:space="0" w:color="auto"/>
        <w:bottom w:val="none" w:sz="0" w:space="0" w:color="auto"/>
        <w:right w:val="none" w:sz="0" w:space="0" w:color="auto"/>
      </w:divBdr>
    </w:div>
    <w:div w:id="1657995456">
      <w:marLeft w:val="0"/>
      <w:marRight w:val="0"/>
      <w:marTop w:val="0"/>
      <w:marBottom w:val="0"/>
      <w:divBdr>
        <w:top w:val="none" w:sz="0" w:space="0" w:color="auto"/>
        <w:left w:val="none" w:sz="0" w:space="0" w:color="auto"/>
        <w:bottom w:val="none" w:sz="0" w:space="0" w:color="auto"/>
        <w:right w:val="none" w:sz="0" w:space="0" w:color="auto"/>
      </w:divBdr>
    </w:div>
    <w:div w:id="1657995457">
      <w:marLeft w:val="0"/>
      <w:marRight w:val="0"/>
      <w:marTop w:val="0"/>
      <w:marBottom w:val="0"/>
      <w:divBdr>
        <w:top w:val="none" w:sz="0" w:space="0" w:color="auto"/>
        <w:left w:val="none" w:sz="0" w:space="0" w:color="auto"/>
        <w:bottom w:val="none" w:sz="0" w:space="0" w:color="auto"/>
        <w:right w:val="none" w:sz="0" w:space="0" w:color="auto"/>
      </w:divBdr>
    </w:div>
    <w:div w:id="1657995458">
      <w:marLeft w:val="0"/>
      <w:marRight w:val="0"/>
      <w:marTop w:val="0"/>
      <w:marBottom w:val="0"/>
      <w:divBdr>
        <w:top w:val="none" w:sz="0" w:space="0" w:color="auto"/>
        <w:left w:val="none" w:sz="0" w:space="0" w:color="auto"/>
        <w:bottom w:val="none" w:sz="0" w:space="0" w:color="auto"/>
        <w:right w:val="none" w:sz="0" w:space="0" w:color="auto"/>
      </w:divBdr>
    </w:div>
    <w:div w:id="1657995459">
      <w:marLeft w:val="0"/>
      <w:marRight w:val="0"/>
      <w:marTop w:val="0"/>
      <w:marBottom w:val="0"/>
      <w:divBdr>
        <w:top w:val="none" w:sz="0" w:space="0" w:color="auto"/>
        <w:left w:val="none" w:sz="0" w:space="0" w:color="auto"/>
        <w:bottom w:val="none" w:sz="0" w:space="0" w:color="auto"/>
        <w:right w:val="none" w:sz="0" w:space="0" w:color="auto"/>
      </w:divBdr>
    </w:div>
    <w:div w:id="1657995460">
      <w:marLeft w:val="0"/>
      <w:marRight w:val="0"/>
      <w:marTop w:val="0"/>
      <w:marBottom w:val="0"/>
      <w:divBdr>
        <w:top w:val="none" w:sz="0" w:space="0" w:color="auto"/>
        <w:left w:val="none" w:sz="0" w:space="0" w:color="auto"/>
        <w:bottom w:val="none" w:sz="0" w:space="0" w:color="auto"/>
        <w:right w:val="none" w:sz="0" w:space="0" w:color="auto"/>
      </w:divBdr>
    </w:div>
    <w:div w:id="1657995461">
      <w:marLeft w:val="0"/>
      <w:marRight w:val="0"/>
      <w:marTop w:val="0"/>
      <w:marBottom w:val="0"/>
      <w:divBdr>
        <w:top w:val="none" w:sz="0" w:space="0" w:color="auto"/>
        <w:left w:val="none" w:sz="0" w:space="0" w:color="auto"/>
        <w:bottom w:val="none" w:sz="0" w:space="0" w:color="auto"/>
        <w:right w:val="none" w:sz="0" w:space="0" w:color="auto"/>
      </w:divBdr>
    </w:div>
    <w:div w:id="1657995462">
      <w:marLeft w:val="0"/>
      <w:marRight w:val="0"/>
      <w:marTop w:val="0"/>
      <w:marBottom w:val="0"/>
      <w:divBdr>
        <w:top w:val="none" w:sz="0" w:space="0" w:color="auto"/>
        <w:left w:val="none" w:sz="0" w:space="0" w:color="auto"/>
        <w:bottom w:val="none" w:sz="0" w:space="0" w:color="auto"/>
        <w:right w:val="none" w:sz="0" w:space="0" w:color="auto"/>
      </w:divBdr>
    </w:div>
    <w:div w:id="1657995463">
      <w:marLeft w:val="0"/>
      <w:marRight w:val="0"/>
      <w:marTop w:val="0"/>
      <w:marBottom w:val="0"/>
      <w:divBdr>
        <w:top w:val="none" w:sz="0" w:space="0" w:color="auto"/>
        <w:left w:val="none" w:sz="0" w:space="0" w:color="auto"/>
        <w:bottom w:val="none" w:sz="0" w:space="0" w:color="auto"/>
        <w:right w:val="none" w:sz="0" w:space="0" w:color="auto"/>
      </w:divBdr>
    </w:div>
    <w:div w:id="1657995464">
      <w:marLeft w:val="0"/>
      <w:marRight w:val="0"/>
      <w:marTop w:val="0"/>
      <w:marBottom w:val="0"/>
      <w:divBdr>
        <w:top w:val="none" w:sz="0" w:space="0" w:color="auto"/>
        <w:left w:val="none" w:sz="0" w:space="0" w:color="auto"/>
        <w:bottom w:val="none" w:sz="0" w:space="0" w:color="auto"/>
        <w:right w:val="none" w:sz="0" w:space="0" w:color="auto"/>
      </w:divBdr>
    </w:div>
    <w:div w:id="1657995465">
      <w:marLeft w:val="0"/>
      <w:marRight w:val="0"/>
      <w:marTop w:val="0"/>
      <w:marBottom w:val="0"/>
      <w:divBdr>
        <w:top w:val="none" w:sz="0" w:space="0" w:color="auto"/>
        <w:left w:val="none" w:sz="0" w:space="0" w:color="auto"/>
        <w:bottom w:val="none" w:sz="0" w:space="0" w:color="auto"/>
        <w:right w:val="none" w:sz="0" w:space="0" w:color="auto"/>
      </w:divBdr>
    </w:div>
    <w:div w:id="1657995466">
      <w:marLeft w:val="0"/>
      <w:marRight w:val="0"/>
      <w:marTop w:val="0"/>
      <w:marBottom w:val="0"/>
      <w:divBdr>
        <w:top w:val="none" w:sz="0" w:space="0" w:color="auto"/>
        <w:left w:val="none" w:sz="0" w:space="0" w:color="auto"/>
        <w:bottom w:val="none" w:sz="0" w:space="0" w:color="auto"/>
        <w:right w:val="none" w:sz="0" w:space="0" w:color="auto"/>
      </w:divBdr>
    </w:div>
    <w:div w:id="1657995467">
      <w:marLeft w:val="0"/>
      <w:marRight w:val="0"/>
      <w:marTop w:val="0"/>
      <w:marBottom w:val="0"/>
      <w:divBdr>
        <w:top w:val="none" w:sz="0" w:space="0" w:color="auto"/>
        <w:left w:val="none" w:sz="0" w:space="0" w:color="auto"/>
        <w:bottom w:val="none" w:sz="0" w:space="0" w:color="auto"/>
        <w:right w:val="none" w:sz="0" w:space="0" w:color="auto"/>
      </w:divBdr>
    </w:div>
    <w:div w:id="1657995468">
      <w:marLeft w:val="0"/>
      <w:marRight w:val="0"/>
      <w:marTop w:val="0"/>
      <w:marBottom w:val="0"/>
      <w:divBdr>
        <w:top w:val="none" w:sz="0" w:space="0" w:color="auto"/>
        <w:left w:val="none" w:sz="0" w:space="0" w:color="auto"/>
        <w:bottom w:val="none" w:sz="0" w:space="0" w:color="auto"/>
        <w:right w:val="none" w:sz="0" w:space="0" w:color="auto"/>
      </w:divBdr>
    </w:div>
    <w:div w:id="1657995469">
      <w:marLeft w:val="0"/>
      <w:marRight w:val="0"/>
      <w:marTop w:val="0"/>
      <w:marBottom w:val="0"/>
      <w:divBdr>
        <w:top w:val="none" w:sz="0" w:space="0" w:color="auto"/>
        <w:left w:val="none" w:sz="0" w:space="0" w:color="auto"/>
        <w:bottom w:val="none" w:sz="0" w:space="0" w:color="auto"/>
        <w:right w:val="none" w:sz="0" w:space="0" w:color="auto"/>
      </w:divBdr>
    </w:div>
    <w:div w:id="1657995470">
      <w:marLeft w:val="0"/>
      <w:marRight w:val="0"/>
      <w:marTop w:val="0"/>
      <w:marBottom w:val="0"/>
      <w:divBdr>
        <w:top w:val="none" w:sz="0" w:space="0" w:color="auto"/>
        <w:left w:val="none" w:sz="0" w:space="0" w:color="auto"/>
        <w:bottom w:val="none" w:sz="0" w:space="0" w:color="auto"/>
        <w:right w:val="none" w:sz="0" w:space="0" w:color="auto"/>
      </w:divBdr>
    </w:div>
    <w:div w:id="1657995471">
      <w:marLeft w:val="0"/>
      <w:marRight w:val="0"/>
      <w:marTop w:val="0"/>
      <w:marBottom w:val="0"/>
      <w:divBdr>
        <w:top w:val="none" w:sz="0" w:space="0" w:color="auto"/>
        <w:left w:val="none" w:sz="0" w:space="0" w:color="auto"/>
        <w:bottom w:val="none" w:sz="0" w:space="0" w:color="auto"/>
        <w:right w:val="none" w:sz="0" w:space="0" w:color="auto"/>
      </w:divBdr>
    </w:div>
    <w:div w:id="1657995472">
      <w:marLeft w:val="0"/>
      <w:marRight w:val="0"/>
      <w:marTop w:val="0"/>
      <w:marBottom w:val="0"/>
      <w:divBdr>
        <w:top w:val="none" w:sz="0" w:space="0" w:color="auto"/>
        <w:left w:val="none" w:sz="0" w:space="0" w:color="auto"/>
        <w:bottom w:val="none" w:sz="0" w:space="0" w:color="auto"/>
        <w:right w:val="none" w:sz="0" w:space="0" w:color="auto"/>
      </w:divBdr>
    </w:div>
    <w:div w:id="1657995473">
      <w:marLeft w:val="0"/>
      <w:marRight w:val="0"/>
      <w:marTop w:val="0"/>
      <w:marBottom w:val="0"/>
      <w:divBdr>
        <w:top w:val="none" w:sz="0" w:space="0" w:color="auto"/>
        <w:left w:val="none" w:sz="0" w:space="0" w:color="auto"/>
        <w:bottom w:val="none" w:sz="0" w:space="0" w:color="auto"/>
        <w:right w:val="none" w:sz="0" w:space="0" w:color="auto"/>
      </w:divBdr>
    </w:div>
    <w:div w:id="1657995474">
      <w:marLeft w:val="0"/>
      <w:marRight w:val="0"/>
      <w:marTop w:val="0"/>
      <w:marBottom w:val="0"/>
      <w:divBdr>
        <w:top w:val="none" w:sz="0" w:space="0" w:color="auto"/>
        <w:left w:val="none" w:sz="0" w:space="0" w:color="auto"/>
        <w:bottom w:val="none" w:sz="0" w:space="0" w:color="auto"/>
        <w:right w:val="none" w:sz="0" w:space="0" w:color="auto"/>
      </w:divBdr>
    </w:div>
    <w:div w:id="1657995475">
      <w:marLeft w:val="0"/>
      <w:marRight w:val="0"/>
      <w:marTop w:val="0"/>
      <w:marBottom w:val="0"/>
      <w:divBdr>
        <w:top w:val="none" w:sz="0" w:space="0" w:color="auto"/>
        <w:left w:val="none" w:sz="0" w:space="0" w:color="auto"/>
        <w:bottom w:val="none" w:sz="0" w:space="0" w:color="auto"/>
        <w:right w:val="none" w:sz="0" w:space="0" w:color="auto"/>
      </w:divBdr>
    </w:div>
    <w:div w:id="1657995476">
      <w:marLeft w:val="0"/>
      <w:marRight w:val="0"/>
      <w:marTop w:val="0"/>
      <w:marBottom w:val="0"/>
      <w:divBdr>
        <w:top w:val="none" w:sz="0" w:space="0" w:color="auto"/>
        <w:left w:val="none" w:sz="0" w:space="0" w:color="auto"/>
        <w:bottom w:val="none" w:sz="0" w:space="0" w:color="auto"/>
        <w:right w:val="none" w:sz="0" w:space="0" w:color="auto"/>
      </w:divBdr>
    </w:div>
    <w:div w:id="1657995477">
      <w:marLeft w:val="0"/>
      <w:marRight w:val="0"/>
      <w:marTop w:val="0"/>
      <w:marBottom w:val="0"/>
      <w:divBdr>
        <w:top w:val="none" w:sz="0" w:space="0" w:color="auto"/>
        <w:left w:val="none" w:sz="0" w:space="0" w:color="auto"/>
        <w:bottom w:val="none" w:sz="0" w:space="0" w:color="auto"/>
        <w:right w:val="none" w:sz="0" w:space="0" w:color="auto"/>
      </w:divBdr>
    </w:div>
    <w:div w:id="1657995478">
      <w:marLeft w:val="0"/>
      <w:marRight w:val="0"/>
      <w:marTop w:val="0"/>
      <w:marBottom w:val="0"/>
      <w:divBdr>
        <w:top w:val="none" w:sz="0" w:space="0" w:color="auto"/>
        <w:left w:val="none" w:sz="0" w:space="0" w:color="auto"/>
        <w:bottom w:val="none" w:sz="0" w:space="0" w:color="auto"/>
        <w:right w:val="none" w:sz="0" w:space="0" w:color="auto"/>
      </w:divBdr>
    </w:div>
    <w:div w:id="1657995479">
      <w:marLeft w:val="0"/>
      <w:marRight w:val="0"/>
      <w:marTop w:val="0"/>
      <w:marBottom w:val="0"/>
      <w:divBdr>
        <w:top w:val="none" w:sz="0" w:space="0" w:color="auto"/>
        <w:left w:val="none" w:sz="0" w:space="0" w:color="auto"/>
        <w:bottom w:val="none" w:sz="0" w:space="0" w:color="auto"/>
        <w:right w:val="none" w:sz="0" w:space="0" w:color="auto"/>
      </w:divBdr>
    </w:div>
    <w:div w:id="1657995480">
      <w:marLeft w:val="0"/>
      <w:marRight w:val="0"/>
      <w:marTop w:val="0"/>
      <w:marBottom w:val="0"/>
      <w:divBdr>
        <w:top w:val="none" w:sz="0" w:space="0" w:color="auto"/>
        <w:left w:val="none" w:sz="0" w:space="0" w:color="auto"/>
        <w:bottom w:val="none" w:sz="0" w:space="0" w:color="auto"/>
        <w:right w:val="none" w:sz="0" w:space="0" w:color="auto"/>
      </w:divBdr>
    </w:div>
    <w:div w:id="1699426325">
      <w:bodyDiv w:val="1"/>
      <w:marLeft w:val="0"/>
      <w:marRight w:val="0"/>
      <w:marTop w:val="0"/>
      <w:marBottom w:val="0"/>
      <w:divBdr>
        <w:top w:val="none" w:sz="0" w:space="0" w:color="auto"/>
        <w:left w:val="none" w:sz="0" w:space="0" w:color="auto"/>
        <w:bottom w:val="none" w:sz="0" w:space="0" w:color="auto"/>
        <w:right w:val="none" w:sz="0" w:space="0" w:color="auto"/>
      </w:divBdr>
    </w:div>
    <w:div w:id="202277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lc.tudc.cz/typdo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osmal@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2E099-1BF1-4AD9-A908-CC8C9EDF3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10025</Words>
  <Characters>59148</Characters>
  <Application>Microsoft Office Word</Application>
  <DocSecurity>0</DocSecurity>
  <Lines>492</Lines>
  <Paragraphs>138</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69035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2014-12-09T13:03:00Z</dcterms:created>
  <dcterms:modified xsi:type="dcterms:W3CDTF">2014-12-09T13:03:00Z</dcterms:modified>
</cp:coreProperties>
</file>